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ГОСУДАРСТВЕННОЕ АВТОНОМНОЕ УЧРЕЖДЕНИЕ ДОПОЛНИТЕЛЬНОГО ОБРАЗОВАНИЯ БРЯНСКОЙ ОБЛАСТИ "ДЕТСКИЙ ТЕХНОПАРК "КВАНТОРИУМ</w:t>
      </w: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3700F" w:rsidRDefault="0073700F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573459" w:rsidP="00573459">
      <w:pPr>
        <w:pStyle w:val="a8"/>
        <w:spacing w:before="0" w:after="0" w:line="360" w:lineRule="auto"/>
        <w:ind w:firstLineChars="157" w:firstLine="441"/>
        <w:jc w:val="center"/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  <w:lang w:val="ru-RU"/>
        </w:rPr>
      </w:pPr>
      <w:r w:rsidRPr="00573459"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</w:rPr>
        <w:t>VIII </w:t>
      </w:r>
      <w:r w:rsidRPr="00573459"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  <w:lang w:val="ru-RU"/>
        </w:rPr>
        <w:t>Всероссийская</w:t>
      </w:r>
      <w:r w:rsidRPr="00573459"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573459"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  <w:lang w:val="ru-RU"/>
        </w:rPr>
        <w:t xml:space="preserve"> Конференция </w:t>
      </w:r>
      <w:r w:rsidRPr="00573459"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573459">
        <w:rPr>
          <w:rStyle w:val="af1"/>
          <w:rFonts w:ascii="Times New Roman" w:hAnsi="Times New Roman" w:cs="Times New Roman"/>
          <w:color w:val="444444"/>
          <w:sz w:val="28"/>
          <w:szCs w:val="28"/>
          <w:bdr w:val="none" w:sz="0" w:space="0" w:color="auto" w:frame="1"/>
          <w:shd w:val="clear" w:color="auto" w:fill="FFFFFF"/>
          <w:lang w:val="ru-RU"/>
        </w:rPr>
        <w:t>«Юные Техники и Изобретатели»</w:t>
      </w:r>
    </w:p>
    <w:p w:rsidR="00573459" w:rsidRDefault="00573459" w:rsidP="00573459">
      <w:pPr>
        <w:pStyle w:val="a8"/>
        <w:spacing w:before="0" w:after="0" w:line="360" w:lineRule="auto"/>
        <w:ind w:firstLineChars="157" w:firstLine="44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3700F" w:rsidRPr="00573459" w:rsidRDefault="0073700F" w:rsidP="00573459">
      <w:pPr>
        <w:pStyle w:val="a8"/>
        <w:spacing w:before="0" w:after="0" w:line="360" w:lineRule="auto"/>
        <w:ind w:firstLineChars="157" w:firstLine="44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02B23" w:rsidRPr="0073700F" w:rsidRDefault="00D7177C" w:rsidP="0073700F">
      <w:pPr>
        <w:pStyle w:val="a8"/>
        <w:tabs>
          <w:tab w:val="center" w:pos="4677"/>
        </w:tabs>
        <w:spacing w:before="0" w:after="0" w:line="360" w:lineRule="auto"/>
        <w:ind w:firstLineChars="157" w:firstLine="441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3700F">
        <w:rPr>
          <w:rFonts w:ascii="Times New Roman" w:hAnsi="Times New Roman" w:cs="Times New Roman"/>
          <w:b/>
          <w:sz w:val="28"/>
          <w:szCs w:val="28"/>
          <w:lang w:val="ru-RU"/>
        </w:rPr>
        <w:t xml:space="preserve">Номинация: </w:t>
      </w:r>
      <w:r w:rsidR="0073700F" w:rsidRPr="0073700F">
        <w:rPr>
          <w:rFonts w:ascii="Times New Roman" w:hAnsi="Times New Roman" w:cs="Times New Roman"/>
          <w:b/>
          <w:sz w:val="28"/>
          <w:szCs w:val="28"/>
          <w:lang w:val="ru-RU"/>
        </w:rPr>
        <w:t>У</w:t>
      </w:r>
      <w:r w:rsidR="0073700F" w:rsidRPr="0073700F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мный дом (бытовые приборы, оснащения, удобные приспособления).</w:t>
      </w:r>
      <w:r w:rsidR="0073700F" w:rsidRPr="0073700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102B23" w:rsidRDefault="00102B23" w:rsidP="003C2CFC">
      <w:pPr>
        <w:pStyle w:val="a8"/>
        <w:tabs>
          <w:tab w:val="center" w:pos="4677"/>
        </w:tabs>
        <w:spacing w:before="0" w:after="0" w:line="360" w:lineRule="auto"/>
        <w:ind w:firstLineChars="157" w:firstLine="441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25439" w:rsidRDefault="00725439" w:rsidP="003C2CFC">
      <w:pPr>
        <w:shd w:val="clear" w:color="auto" w:fill="FFFFFF"/>
        <w:spacing w:after="0" w:line="360" w:lineRule="auto"/>
        <w:ind w:firstLineChars="157" w:firstLine="441"/>
        <w:outlineLvl w:val="3"/>
        <w:rPr>
          <w:rFonts w:ascii="Times New Roman" w:hAnsi="Times New Roman"/>
          <w:b/>
          <w:sz w:val="28"/>
          <w:szCs w:val="28"/>
        </w:rPr>
      </w:pPr>
    </w:p>
    <w:p w:rsidR="00725439" w:rsidRDefault="00725439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Default="0073700F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25439" w:rsidRDefault="00725439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Pr="0073700F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Название: </w:t>
      </w:r>
      <w:r w:rsidR="0073700F">
        <w:rPr>
          <w:rFonts w:ascii="Times New Roman" w:hAnsi="Times New Roman"/>
          <w:b/>
          <w:sz w:val="28"/>
          <w:szCs w:val="28"/>
        </w:rPr>
        <w:t>«</w:t>
      </w:r>
      <w:r w:rsidR="0073700F" w:rsidRPr="0073700F">
        <w:rPr>
          <w:rFonts w:ascii="Times New Roman" w:hAnsi="Times New Roman"/>
          <w:b/>
          <w:sz w:val="28"/>
          <w:szCs w:val="28"/>
        </w:rPr>
        <w:t>Безопасное управление электричеством в умном доме»</w:t>
      </w: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25439" w:rsidRDefault="00725439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3700F" w:rsidRDefault="0073700F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73700F" w:rsidRDefault="0073700F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3C2CFC" w:rsidRDefault="00D7177C" w:rsidP="003C2CFC">
      <w:pPr>
        <w:spacing w:after="0" w:line="360" w:lineRule="auto"/>
        <w:ind w:firstLineChars="157" w:firstLine="441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Выполнил: Фролов Никита</w:t>
      </w:r>
      <w:r w:rsidR="0073700F">
        <w:rPr>
          <w:rFonts w:ascii="Times New Roman" w:hAnsi="Times New Roman"/>
          <w:b/>
          <w:sz w:val="28"/>
          <w:szCs w:val="28"/>
        </w:rPr>
        <w:t xml:space="preserve"> Сергеевич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C2CFC" w:rsidRDefault="003C2CFC" w:rsidP="003C2CFC">
      <w:pPr>
        <w:spacing w:after="0" w:line="360" w:lineRule="auto"/>
        <w:ind w:firstLineChars="157" w:firstLine="441"/>
        <w:contextualSpacing/>
        <w:rPr>
          <w:rFonts w:ascii="Times New Roman" w:hAnsi="Times New Roman"/>
          <w:b/>
          <w:sz w:val="28"/>
          <w:szCs w:val="28"/>
        </w:rPr>
      </w:pPr>
      <w:r w:rsidRPr="003C2CFC">
        <w:rPr>
          <w:rFonts w:ascii="Times New Roman" w:hAnsi="Times New Roman"/>
          <w:b/>
          <w:sz w:val="28"/>
          <w:szCs w:val="28"/>
        </w:rPr>
        <w:t xml:space="preserve">обучающийся </w:t>
      </w:r>
      <w:r>
        <w:rPr>
          <w:rFonts w:ascii="Times New Roman" w:hAnsi="Times New Roman"/>
          <w:b/>
          <w:sz w:val="28"/>
          <w:szCs w:val="28"/>
        </w:rPr>
        <w:t>в детском  технопарке</w:t>
      </w:r>
      <w:r w:rsidRPr="003C2CFC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"К</w:t>
      </w:r>
      <w:r w:rsidRPr="003C2CFC">
        <w:rPr>
          <w:rFonts w:ascii="Times New Roman" w:hAnsi="Times New Roman"/>
          <w:b/>
          <w:sz w:val="28"/>
          <w:szCs w:val="28"/>
        </w:rPr>
        <w:t>ванториум</w:t>
      </w:r>
      <w:r>
        <w:rPr>
          <w:rFonts w:ascii="Times New Roman" w:hAnsi="Times New Roman"/>
          <w:b/>
          <w:sz w:val="28"/>
          <w:szCs w:val="28"/>
        </w:rPr>
        <w:t xml:space="preserve">" г. Брянск </w:t>
      </w:r>
    </w:p>
    <w:p w:rsidR="00102B23" w:rsidRPr="003C2CFC" w:rsidRDefault="003C2CFC" w:rsidP="003C2CFC">
      <w:pPr>
        <w:spacing w:after="0" w:line="360" w:lineRule="auto"/>
        <w:ind w:firstLineChars="157" w:firstLine="441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Возраст</w:t>
      </w:r>
      <w:r w:rsidR="005E0F82">
        <w:rPr>
          <w:rFonts w:ascii="Times New Roman" w:hAnsi="Times New Roman"/>
          <w:b/>
          <w:sz w:val="28"/>
          <w:szCs w:val="28"/>
        </w:rPr>
        <w:t xml:space="preserve"> </w:t>
      </w:r>
      <w:r w:rsidR="00D7177C">
        <w:rPr>
          <w:rFonts w:ascii="Times New Roman" w:hAnsi="Times New Roman"/>
          <w:b/>
          <w:bCs/>
          <w:iCs/>
          <w:sz w:val="28"/>
          <w:szCs w:val="28"/>
        </w:rPr>
        <w:t>11 лет.</w:t>
      </w:r>
    </w:p>
    <w:p w:rsidR="00102B23" w:rsidRDefault="00102B23" w:rsidP="003C2CFC">
      <w:pPr>
        <w:spacing w:after="0" w:line="360" w:lineRule="auto"/>
        <w:ind w:firstLineChars="157" w:firstLine="441"/>
        <w:contextualSpacing/>
        <w:jc w:val="right"/>
        <w:rPr>
          <w:rFonts w:ascii="Times New Roman" w:hAnsi="Times New Roman"/>
          <w:b/>
          <w:bCs/>
          <w:iCs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Руководитель: Казаков Алексей Александрович</w:t>
      </w:r>
    </w:p>
    <w:p w:rsidR="00102B23" w:rsidRDefault="00D7177C" w:rsidP="003C2CFC">
      <w:pPr>
        <w:spacing w:after="0" w:line="360" w:lineRule="auto"/>
        <w:ind w:firstLineChars="157" w:firstLine="441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Тьютор хайтека</w:t>
      </w:r>
    </w:p>
    <w:p w:rsidR="00102B23" w:rsidRDefault="00D7177C" w:rsidP="003C2CFC">
      <w:pPr>
        <w:spacing w:after="0" w:line="360" w:lineRule="auto"/>
        <w:ind w:firstLineChars="157" w:firstLine="441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ГАУ ДО«Детский технопарк «Кванториум»</w:t>
      </w:r>
    </w:p>
    <w:p w:rsidR="00102B23" w:rsidRDefault="00102B23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3C2CFC" w:rsidRDefault="003C2CF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Брянск – 2021</w:t>
      </w:r>
    </w:p>
    <w:p w:rsidR="00102B23" w:rsidRDefault="00102B23" w:rsidP="003C2CFC">
      <w:pPr>
        <w:spacing w:after="0" w:line="360" w:lineRule="auto"/>
        <w:ind w:firstLineChars="157" w:firstLine="440"/>
        <w:jc w:val="center"/>
        <w:rPr>
          <w:rFonts w:ascii="Times New Roman" w:hAnsi="Times New Roman"/>
          <w:sz w:val="28"/>
          <w:szCs w:val="28"/>
        </w:rPr>
      </w:pPr>
    </w:p>
    <w:p w:rsidR="00102B23" w:rsidRDefault="00D7177C" w:rsidP="003C2CFC">
      <w:pPr>
        <w:tabs>
          <w:tab w:val="left" w:pos="2791"/>
          <w:tab w:val="center" w:pos="4677"/>
        </w:tabs>
        <w:spacing w:after="0" w:line="360" w:lineRule="auto"/>
        <w:ind w:firstLineChars="157" w:firstLine="44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Введение……………………………………………………………………….3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1.Творческая часть. Описание изобретения и </w:t>
      </w:r>
      <w:r w:rsidR="008251F4">
        <w:rPr>
          <w:rFonts w:ascii="Times New Roman" w:hAnsi="Times New Roman"/>
          <w:sz w:val="28"/>
          <w:szCs w:val="28"/>
        </w:rPr>
        <w:t>выбор материалов</w:t>
      </w:r>
      <w:r>
        <w:rPr>
          <w:rFonts w:ascii="Times New Roman" w:hAnsi="Times New Roman"/>
          <w:sz w:val="28"/>
          <w:szCs w:val="28"/>
        </w:rPr>
        <w:t>……...….4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Технологическая часть. Технологическая карта на изготовление макета "</w:t>
      </w:r>
      <w:r w:rsidR="00725439">
        <w:rPr>
          <w:rFonts w:ascii="Times New Roman" w:hAnsi="Times New Roman"/>
          <w:sz w:val="28"/>
          <w:szCs w:val="28"/>
        </w:rPr>
        <w:t>Умного</w:t>
      </w:r>
      <w:r>
        <w:rPr>
          <w:rFonts w:ascii="Times New Roman" w:hAnsi="Times New Roman"/>
          <w:sz w:val="28"/>
          <w:szCs w:val="28"/>
        </w:rPr>
        <w:t xml:space="preserve"> дома"……………………………………………........……………….</w:t>
      </w:r>
      <w:r w:rsidR="0073700F">
        <w:rPr>
          <w:rFonts w:ascii="Times New Roman" w:hAnsi="Times New Roman"/>
          <w:sz w:val="28"/>
          <w:szCs w:val="28"/>
        </w:rPr>
        <w:t>6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Расчет себестоимости  макета…………………………………………...</w:t>
      </w:r>
      <w:r w:rsidR="0073700F">
        <w:rPr>
          <w:rFonts w:ascii="Times New Roman" w:hAnsi="Times New Roman"/>
          <w:sz w:val="28"/>
          <w:szCs w:val="28"/>
        </w:rPr>
        <w:t>8</w:t>
      </w:r>
    </w:p>
    <w:p w:rsidR="00D34E71" w:rsidRDefault="00D34E71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Выводы и практические рекомендации                                                       9</w:t>
      </w:r>
    </w:p>
    <w:p w:rsidR="0073700F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Заключение………………………………………………………………….</w:t>
      </w:r>
      <w:r w:rsidR="00D34E71">
        <w:rPr>
          <w:rFonts w:ascii="Times New Roman" w:hAnsi="Times New Roman"/>
          <w:sz w:val="28"/>
          <w:szCs w:val="28"/>
        </w:rPr>
        <w:t>10</w:t>
      </w:r>
    </w:p>
    <w:p w:rsidR="0073700F" w:rsidRDefault="0073700F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литературы</w:t>
      </w:r>
      <w:r w:rsidR="00D34E71">
        <w:rPr>
          <w:rFonts w:ascii="Times New Roman" w:hAnsi="Times New Roman"/>
          <w:sz w:val="28"/>
          <w:szCs w:val="28"/>
        </w:rPr>
        <w:t xml:space="preserve"> ........................................................................................11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………………………………………………………………..</w:t>
      </w:r>
      <w:r w:rsidR="0073700F">
        <w:rPr>
          <w:rFonts w:ascii="Times New Roman" w:hAnsi="Times New Roman"/>
          <w:sz w:val="28"/>
          <w:szCs w:val="28"/>
        </w:rPr>
        <w:t>1</w:t>
      </w:r>
      <w:r w:rsidR="00D34E71">
        <w:rPr>
          <w:rFonts w:ascii="Times New Roman" w:hAnsi="Times New Roman"/>
          <w:sz w:val="28"/>
          <w:szCs w:val="28"/>
        </w:rPr>
        <w:t>2</w:t>
      </w:r>
    </w:p>
    <w:p w:rsidR="00102B23" w:rsidRDefault="00102B23" w:rsidP="003C2CFC">
      <w:pPr>
        <w:spacing w:after="0" w:line="360" w:lineRule="auto"/>
        <w:ind w:firstLineChars="157" w:firstLine="441"/>
        <w:rPr>
          <w:rFonts w:ascii="Times New Roman" w:hAnsi="Times New Roman"/>
          <w:b/>
          <w:i/>
          <w:sz w:val="28"/>
          <w:szCs w:val="28"/>
        </w:rPr>
      </w:pPr>
    </w:p>
    <w:p w:rsidR="00102B23" w:rsidRDefault="00D7177C" w:rsidP="003C2CFC">
      <w:pPr>
        <w:spacing w:after="0" w:line="360" w:lineRule="auto"/>
        <w:ind w:firstLineChars="157" w:firstLine="441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ВВЕДЕНИЕ</w:t>
      </w:r>
    </w:p>
    <w:p w:rsidR="005D1B7F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 занимаюсь в </w:t>
      </w:r>
      <w:r>
        <w:rPr>
          <w:rFonts w:ascii="Times New Roman" w:hAnsi="Times New Roman"/>
          <w:color w:val="1D1F29"/>
          <w:sz w:val="28"/>
          <w:szCs w:val="28"/>
          <w:shd w:val="clear" w:color="auto" w:fill="FFFFFF"/>
        </w:rPr>
        <w:t>Детском технопарке «Кванториум», в квантуме Хайтек.</w:t>
      </w:r>
      <w:r>
        <w:rPr>
          <w:rFonts w:ascii="Times New Roman" w:hAnsi="Times New Roman"/>
          <w:sz w:val="28"/>
          <w:szCs w:val="28"/>
        </w:rPr>
        <w:t xml:space="preserve"> Я увлекаюсь радиоэлектроникой. Я выбрал тему проекта: </w:t>
      </w:r>
      <w:r w:rsidR="00997815">
        <w:rPr>
          <w:rFonts w:ascii="Times New Roman" w:hAnsi="Times New Roman"/>
          <w:sz w:val="28"/>
          <w:szCs w:val="28"/>
        </w:rPr>
        <w:t>Безопасное у</w:t>
      </w:r>
      <w:r>
        <w:rPr>
          <w:rFonts w:ascii="Times New Roman" w:hAnsi="Times New Roman"/>
          <w:sz w:val="28"/>
          <w:szCs w:val="28"/>
        </w:rPr>
        <w:t xml:space="preserve">правление </w:t>
      </w:r>
      <w:r w:rsidR="0086314C">
        <w:rPr>
          <w:rFonts w:ascii="Times New Roman" w:hAnsi="Times New Roman"/>
          <w:sz w:val="28"/>
          <w:szCs w:val="28"/>
        </w:rPr>
        <w:t>электричес</w:t>
      </w:r>
      <w:r w:rsidR="00CE3B1A">
        <w:rPr>
          <w:rFonts w:ascii="Times New Roman" w:hAnsi="Times New Roman"/>
          <w:sz w:val="28"/>
          <w:szCs w:val="28"/>
        </w:rPr>
        <w:t>твом</w:t>
      </w:r>
      <w:r w:rsidR="0086314C">
        <w:rPr>
          <w:rFonts w:ascii="Times New Roman" w:hAnsi="Times New Roman"/>
          <w:sz w:val="28"/>
          <w:szCs w:val="28"/>
        </w:rPr>
        <w:t xml:space="preserve"> в умном доме</w:t>
      </w:r>
      <w:r>
        <w:rPr>
          <w:rFonts w:ascii="Times New Roman" w:hAnsi="Times New Roman"/>
          <w:sz w:val="28"/>
          <w:szCs w:val="28"/>
        </w:rPr>
        <w:t>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E3B1A">
        <w:rPr>
          <w:rFonts w:ascii="Times New Roman" w:hAnsi="Times New Roman"/>
          <w:sz w:val="28"/>
          <w:szCs w:val="28"/>
        </w:rPr>
        <w:t>Невозможно представить современный мир без электричества.</w:t>
      </w:r>
      <w:r w:rsidR="005D1B7F">
        <w:rPr>
          <w:rFonts w:ascii="Times New Roman" w:hAnsi="Times New Roman"/>
          <w:sz w:val="28"/>
          <w:szCs w:val="28"/>
        </w:rPr>
        <w:t xml:space="preserve"> Оно окружает нас всюду, несет блага цивилизации и одновременно представляет угрозу.</w:t>
      </w:r>
      <w:r>
        <w:rPr>
          <w:rFonts w:ascii="Times New Roman" w:hAnsi="Times New Roman"/>
          <w:sz w:val="28"/>
          <w:szCs w:val="28"/>
        </w:rPr>
        <w:t xml:space="preserve"> Я думаю, что идея, воплощенная в моем проекте поможет людям</w:t>
      </w:r>
      <w:r w:rsidR="00997815">
        <w:rPr>
          <w:rFonts w:ascii="Times New Roman" w:hAnsi="Times New Roman"/>
          <w:sz w:val="28"/>
          <w:szCs w:val="28"/>
        </w:rPr>
        <w:t xml:space="preserve"> удобно и</w:t>
      </w:r>
      <w:r>
        <w:rPr>
          <w:rFonts w:ascii="Times New Roman" w:hAnsi="Times New Roman"/>
          <w:sz w:val="28"/>
          <w:szCs w:val="28"/>
        </w:rPr>
        <w:t xml:space="preserve"> </w:t>
      </w:r>
      <w:r w:rsidR="0086314C">
        <w:rPr>
          <w:rFonts w:ascii="Times New Roman" w:hAnsi="Times New Roman"/>
          <w:sz w:val="28"/>
          <w:szCs w:val="28"/>
        </w:rPr>
        <w:t>безопасно пользоваться электричеством</w:t>
      </w:r>
      <w:r>
        <w:rPr>
          <w:rFonts w:ascii="Times New Roman" w:hAnsi="Times New Roman"/>
          <w:sz w:val="28"/>
          <w:szCs w:val="28"/>
        </w:rPr>
        <w:t>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Определившись с темой, я поставил перед собой цель: разработать и изготовить макет "У</w:t>
      </w:r>
      <w:r w:rsidR="00725439">
        <w:rPr>
          <w:rFonts w:ascii="Times New Roman" w:hAnsi="Times New Roman"/>
          <w:sz w:val="28"/>
          <w:szCs w:val="28"/>
        </w:rPr>
        <w:t xml:space="preserve">много дома" и реализовать на нем </w:t>
      </w:r>
      <w:r w:rsidR="008251F4">
        <w:rPr>
          <w:rFonts w:ascii="Times New Roman" w:hAnsi="Times New Roman"/>
          <w:sz w:val="28"/>
          <w:szCs w:val="28"/>
        </w:rPr>
        <w:t>безопасн</w:t>
      </w:r>
      <w:r w:rsidR="005D1B7F">
        <w:rPr>
          <w:rFonts w:ascii="Times New Roman" w:hAnsi="Times New Roman"/>
          <w:sz w:val="28"/>
          <w:szCs w:val="28"/>
        </w:rPr>
        <w:t>ую схему управления электричеством</w:t>
      </w:r>
      <w:r w:rsidR="00725439">
        <w:rPr>
          <w:rFonts w:ascii="Times New Roman" w:hAnsi="Times New Roman"/>
          <w:sz w:val="28"/>
          <w:szCs w:val="28"/>
        </w:rPr>
        <w:t>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реализации цели я поставил перед собой следующие задачи: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-подготовить макет</w:t>
      </w:r>
      <w:r w:rsidR="005D1B7F">
        <w:rPr>
          <w:rFonts w:ascii="Times New Roman" w:hAnsi="Times New Roman"/>
          <w:sz w:val="28"/>
          <w:szCs w:val="28"/>
        </w:rPr>
        <w:t xml:space="preserve"> умного</w:t>
      </w:r>
      <w:r>
        <w:rPr>
          <w:rFonts w:ascii="Times New Roman" w:hAnsi="Times New Roman"/>
          <w:sz w:val="28"/>
          <w:szCs w:val="28"/>
        </w:rPr>
        <w:t xml:space="preserve"> дома; 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-подобрать необходимые материалы для сборки электрического освещения своего макета;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-составить чертёж электрики У</w:t>
      </w:r>
      <w:r w:rsidR="00725439">
        <w:rPr>
          <w:rFonts w:ascii="Times New Roman" w:hAnsi="Times New Roman"/>
          <w:sz w:val="28"/>
          <w:szCs w:val="28"/>
        </w:rPr>
        <w:t>много</w:t>
      </w:r>
      <w:r>
        <w:rPr>
          <w:rFonts w:ascii="Times New Roman" w:hAnsi="Times New Roman"/>
          <w:sz w:val="28"/>
          <w:szCs w:val="28"/>
        </w:rPr>
        <w:t xml:space="preserve"> дома;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-изготовить макет с необычным управлением включением и выключением света и электроприборов;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-выполнить экономические расчёты себестоимости изделия;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-подвести итоги работы и сделать вывод.</w:t>
      </w:r>
    </w:p>
    <w:p w:rsidR="00102B23" w:rsidRDefault="00102B23" w:rsidP="0085630A">
      <w:pPr>
        <w:spacing w:after="0" w:line="360" w:lineRule="auto"/>
        <w:ind w:firstLineChars="157" w:firstLine="441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02B23" w:rsidRDefault="00D7177C" w:rsidP="0085630A">
      <w:pPr>
        <w:spacing w:after="0" w:line="360" w:lineRule="auto"/>
        <w:ind w:firstLineChars="157" w:firstLine="441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br w:type="page"/>
      </w:r>
    </w:p>
    <w:p w:rsidR="00102B23" w:rsidRDefault="00D7177C" w:rsidP="0085630A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ОСНОВНАЯ ЧАСТЬ</w:t>
      </w:r>
    </w:p>
    <w:p w:rsidR="00102B23" w:rsidRDefault="00D7177C" w:rsidP="0085630A">
      <w:pPr>
        <w:spacing w:after="0" w:line="360" w:lineRule="auto"/>
        <w:ind w:firstLineChars="157" w:firstLine="44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 Творческая часть. </w:t>
      </w:r>
      <w:r w:rsidR="00E245D1">
        <w:rPr>
          <w:rFonts w:ascii="Times New Roman" w:hAnsi="Times New Roman"/>
          <w:b/>
          <w:sz w:val="28"/>
          <w:szCs w:val="28"/>
        </w:rPr>
        <w:t>Описание изобретения и в</w:t>
      </w:r>
      <w:r>
        <w:rPr>
          <w:rFonts w:ascii="Times New Roman" w:hAnsi="Times New Roman"/>
          <w:b/>
          <w:sz w:val="28"/>
          <w:szCs w:val="28"/>
        </w:rPr>
        <w:t xml:space="preserve">ыбор материалов 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увлекаюсь радиоэлектроникой,  люблю паять схемы с использованием старых советских деталей. В магазинах радиодеталей еще можно найти много вещей времен СССР. Многие радиодетали я выпаиваю из старой электроники.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люблю смотреть Ютюб-каналы с радиоэлектроникой и электрикой.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основу я взял схемы управления проходными и перекрестными  электрическими выключателями. Но построил свою схему не на современных выключателях,  которые продаются в магазинах электрики а на тумблерах ТП1-2 (производства СССР). Эти шести контактные тумблеры можно использовать в качестве и проходных и перекрестных выключателей.</w:t>
      </w:r>
    </w:p>
    <w:p w:rsidR="00102B23" w:rsidRDefault="00725439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безопасного использования электрических выключателей и приборов я придумал разделить электрическую часть на </w:t>
      </w:r>
      <w:r w:rsidR="008251F4">
        <w:rPr>
          <w:rFonts w:ascii="Times New Roman" w:hAnsi="Times New Roman"/>
          <w:sz w:val="28"/>
          <w:szCs w:val="28"/>
        </w:rPr>
        <w:t>управляющую</w:t>
      </w:r>
      <w:r>
        <w:rPr>
          <w:rFonts w:ascii="Times New Roman" w:hAnsi="Times New Roman"/>
          <w:sz w:val="28"/>
          <w:szCs w:val="28"/>
        </w:rPr>
        <w:t xml:space="preserve"> и силовую</w:t>
      </w:r>
      <w:r w:rsidR="00D7177C">
        <w:rPr>
          <w:rFonts w:ascii="Times New Roman" w:hAnsi="Times New Roman"/>
          <w:sz w:val="28"/>
          <w:szCs w:val="28"/>
        </w:rPr>
        <w:t>. Поэтому напряжение на тумблеры будет подаваться только 5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. Тумблеры будут управлять развязывающим элементом - реле. Я использую Реле РЭС 10 на 5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. А реле включает лампы освещения, запитанные от  большего напряжения. На макете использовано напряжение 12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, но можно включить и лампу на 220</w:t>
      </w:r>
      <w:r w:rsidR="00D7177C">
        <w:rPr>
          <w:rFonts w:ascii="Times New Roman" w:hAnsi="Times New Roman"/>
          <w:sz w:val="28"/>
          <w:szCs w:val="28"/>
          <w:lang w:val="en-US"/>
        </w:rPr>
        <w:t>V</w:t>
      </w:r>
      <w:r w:rsidR="00D7177C">
        <w:rPr>
          <w:rFonts w:ascii="Times New Roman" w:hAnsi="Times New Roman"/>
          <w:sz w:val="28"/>
          <w:szCs w:val="28"/>
        </w:rPr>
        <w:t>.</w:t>
      </w:r>
    </w:p>
    <w:p w:rsidR="00102B23" w:rsidRDefault="00D7177C" w:rsidP="0085630A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 использую "Мастер выключатель" </w:t>
      </w:r>
      <w:r w:rsidR="00423287">
        <w:rPr>
          <w:rFonts w:ascii="Times New Roman" w:hAnsi="Times New Roman"/>
          <w:sz w:val="28"/>
          <w:szCs w:val="28"/>
        </w:rPr>
        <w:t>для управления электроприборами и электроосвещением.</w:t>
      </w:r>
      <w:r>
        <w:rPr>
          <w:rFonts w:ascii="Times New Roman" w:hAnsi="Times New Roman"/>
          <w:sz w:val="28"/>
          <w:szCs w:val="28"/>
        </w:rPr>
        <w:t xml:space="preserve"> Если перед выходом из дома,  не проверил </w:t>
      </w:r>
      <w:r w:rsidR="00423287">
        <w:rPr>
          <w:rFonts w:ascii="Times New Roman" w:hAnsi="Times New Roman"/>
          <w:sz w:val="28"/>
          <w:szCs w:val="28"/>
        </w:rPr>
        <w:t xml:space="preserve">выключен ли свет во всех комнатах и </w:t>
      </w:r>
      <w:r>
        <w:rPr>
          <w:rFonts w:ascii="Times New Roman" w:hAnsi="Times New Roman"/>
          <w:sz w:val="28"/>
          <w:szCs w:val="28"/>
        </w:rPr>
        <w:t>все ли приборы выключены</w:t>
      </w:r>
      <w:r w:rsidR="00423287">
        <w:rPr>
          <w:rFonts w:ascii="Times New Roman" w:hAnsi="Times New Roman"/>
          <w:sz w:val="28"/>
          <w:szCs w:val="28"/>
        </w:rPr>
        <w:t xml:space="preserve"> из розеток</w:t>
      </w:r>
      <w:r>
        <w:rPr>
          <w:rFonts w:ascii="Times New Roman" w:hAnsi="Times New Roman"/>
          <w:sz w:val="28"/>
          <w:szCs w:val="28"/>
        </w:rPr>
        <w:t>, можно воспользоваться "мастер выключателем" и</w:t>
      </w:r>
      <w:r w:rsidR="00423287">
        <w:rPr>
          <w:rFonts w:ascii="Times New Roman" w:hAnsi="Times New Roman"/>
          <w:sz w:val="28"/>
          <w:szCs w:val="28"/>
        </w:rPr>
        <w:t xml:space="preserve"> одним нажатием</w:t>
      </w:r>
      <w:r>
        <w:rPr>
          <w:rFonts w:ascii="Times New Roman" w:hAnsi="Times New Roman"/>
          <w:sz w:val="28"/>
          <w:szCs w:val="28"/>
        </w:rPr>
        <w:t xml:space="preserve"> обесточить </w:t>
      </w:r>
      <w:r w:rsidR="00423287">
        <w:rPr>
          <w:rFonts w:ascii="Times New Roman" w:hAnsi="Times New Roman"/>
          <w:sz w:val="28"/>
          <w:szCs w:val="28"/>
        </w:rPr>
        <w:t xml:space="preserve">всё комнатное освещение и группы </w:t>
      </w:r>
      <w:r>
        <w:rPr>
          <w:rFonts w:ascii="Times New Roman" w:hAnsi="Times New Roman"/>
          <w:sz w:val="28"/>
          <w:szCs w:val="28"/>
        </w:rPr>
        <w:t>розет</w:t>
      </w:r>
      <w:r w:rsidR="00423287">
        <w:rPr>
          <w:rFonts w:ascii="Times New Roman" w:hAnsi="Times New Roman"/>
          <w:sz w:val="28"/>
          <w:szCs w:val="28"/>
        </w:rPr>
        <w:t>ок</w:t>
      </w:r>
      <w:r>
        <w:rPr>
          <w:rFonts w:ascii="Times New Roman" w:hAnsi="Times New Roman"/>
          <w:sz w:val="28"/>
          <w:szCs w:val="28"/>
        </w:rPr>
        <w:t>, за исключением холодильника и котла отопления.</w:t>
      </w:r>
    </w:p>
    <w:p w:rsidR="00E9458B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демонстрации </w:t>
      </w:r>
      <w:r w:rsidR="00423287">
        <w:rPr>
          <w:rFonts w:ascii="Times New Roman" w:hAnsi="Times New Roman"/>
          <w:sz w:val="28"/>
          <w:szCs w:val="28"/>
        </w:rPr>
        <w:t xml:space="preserve">работы </w:t>
      </w:r>
      <w:r>
        <w:rPr>
          <w:rFonts w:ascii="Times New Roman" w:hAnsi="Times New Roman"/>
          <w:sz w:val="28"/>
          <w:szCs w:val="28"/>
        </w:rPr>
        <w:t xml:space="preserve">моих </w:t>
      </w:r>
      <w:r w:rsidR="00423287">
        <w:rPr>
          <w:rFonts w:ascii="Times New Roman" w:hAnsi="Times New Roman"/>
          <w:sz w:val="28"/>
          <w:szCs w:val="28"/>
        </w:rPr>
        <w:t>тумблеров мы</w:t>
      </w:r>
      <w:r>
        <w:rPr>
          <w:rFonts w:ascii="Times New Roman" w:hAnsi="Times New Roman"/>
          <w:sz w:val="28"/>
          <w:szCs w:val="28"/>
        </w:rPr>
        <w:t xml:space="preserve"> изготови</w:t>
      </w:r>
      <w:r w:rsidR="00B16A5E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 макет</w:t>
      </w:r>
      <w:r w:rsidR="0085630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"У</w:t>
      </w:r>
      <w:r w:rsidR="00423287">
        <w:rPr>
          <w:rFonts w:ascii="Times New Roman" w:hAnsi="Times New Roman"/>
          <w:sz w:val="28"/>
          <w:szCs w:val="28"/>
        </w:rPr>
        <w:t>м</w:t>
      </w:r>
      <w:r w:rsidR="00997815">
        <w:rPr>
          <w:rFonts w:ascii="Times New Roman" w:hAnsi="Times New Roman"/>
          <w:sz w:val="28"/>
          <w:szCs w:val="28"/>
        </w:rPr>
        <w:t>ного дома"</w:t>
      </w:r>
      <w:r>
        <w:rPr>
          <w:rFonts w:ascii="Times New Roman" w:hAnsi="Times New Roman"/>
          <w:sz w:val="28"/>
          <w:szCs w:val="28"/>
        </w:rPr>
        <w:t xml:space="preserve">. </w:t>
      </w:r>
      <w:r w:rsidR="00997815">
        <w:rPr>
          <w:rFonts w:ascii="Times New Roman" w:hAnsi="Times New Roman"/>
          <w:sz w:val="28"/>
          <w:szCs w:val="28"/>
        </w:rPr>
        <w:t>Для этого п</w:t>
      </w:r>
      <w:r>
        <w:rPr>
          <w:rFonts w:ascii="Times New Roman" w:hAnsi="Times New Roman"/>
          <w:sz w:val="28"/>
          <w:szCs w:val="28"/>
        </w:rPr>
        <w:t>отреб</w:t>
      </w:r>
      <w:r w:rsidR="00997815">
        <w:rPr>
          <w:rFonts w:ascii="Times New Roman" w:hAnsi="Times New Roman"/>
          <w:sz w:val="28"/>
          <w:szCs w:val="28"/>
        </w:rPr>
        <w:t>овалась</w:t>
      </w:r>
      <w:r>
        <w:rPr>
          <w:rFonts w:ascii="Times New Roman" w:hAnsi="Times New Roman"/>
          <w:sz w:val="28"/>
          <w:szCs w:val="28"/>
        </w:rPr>
        <w:t xml:space="preserve"> фанера размером </w:t>
      </w:r>
      <w:r w:rsidR="0085630A">
        <w:rPr>
          <w:rFonts w:ascii="Times New Roman" w:hAnsi="Times New Roman"/>
          <w:sz w:val="28"/>
          <w:szCs w:val="28"/>
        </w:rPr>
        <w:t>61х61</w:t>
      </w:r>
      <w:r>
        <w:rPr>
          <w:rFonts w:ascii="Times New Roman" w:hAnsi="Times New Roman"/>
          <w:sz w:val="28"/>
          <w:szCs w:val="28"/>
        </w:rPr>
        <w:t xml:space="preserve"> см</w:t>
      </w:r>
      <w:r w:rsidR="0085630A">
        <w:rPr>
          <w:rFonts w:ascii="Times New Roman" w:hAnsi="Times New Roman"/>
          <w:sz w:val="28"/>
          <w:szCs w:val="28"/>
        </w:rPr>
        <w:t xml:space="preserve"> для устройства основания, 5 листов фанеры размером 61х 14 см для обустройства наружных стен и внутренн</w:t>
      </w:r>
      <w:r w:rsidR="00997815">
        <w:rPr>
          <w:rFonts w:ascii="Times New Roman" w:hAnsi="Times New Roman"/>
          <w:sz w:val="28"/>
          <w:szCs w:val="28"/>
        </w:rPr>
        <w:t>их</w:t>
      </w:r>
      <w:r w:rsidR="0085630A">
        <w:rPr>
          <w:rFonts w:ascii="Times New Roman" w:hAnsi="Times New Roman"/>
          <w:sz w:val="28"/>
          <w:szCs w:val="28"/>
        </w:rPr>
        <w:t xml:space="preserve"> перегород</w:t>
      </w:r>
      <w:r w:rsidR="00997815">
        <w:rPr>
          <w:rFonts w:ascii="Times New Roman" w:hAnsi="Times New Roman"/>
          <w:sz w:val="28"/>
          <w:szCs w:val="28"/>
        </w:rPr>
        <w:t>ок</w:t>
      </w:r>
      <w:r>
        <w:rPr>
          <w:rFonts w:ascii="Times New Roman" w:hAnsi="Times New Roman"/>
          <w:sz w:val="28"/>
          <w:szCs w:val="28"/>
        </w:rPr>
        <w:t>,</w:t>
      </w:r>
      <w:r w:rsidR="0085630A">
        <w:rPr>
          <w:rFonts w:ascii="Times New Roman" w:hAnsi="Times New Roman"/>
          <w:sz w:val="28"/>
          <w:szCs w:val="28"/>
        </w:rPr>
        <w:t xml:space="preserve"> 2 листа фанеры размером 41х14 см для внутренних перегородок с дверными проемами</w:t>
      </w:r>
      <w:r>
        <w:rPr>
          <w:rFonts w:ascii="Times New Roman" w:hAnsi="Times New Roman"/>
          <w:sz w:val="28"/>
          <w:szCs w:val="28"/>
        </w:rPr>
        <w:t>,</w:t>
      </w:r>
      <w:r w:rsidR="0085630A">
        <w:rPr>
          <w:rFonts w:ascii="Times New Roman" w:hAnsi="Times New Roman"/>
          <w:sz w:val="28"/>
          <w:szCs w:val="28"/>
        </w:rPr>
        <w:t xml:space="preserve"> лист фанеры 1</w:t>
      </w:r>
      <w:r w:rsidR="00997815">
        <w:rPr>
          <w:rFonts w:ascii="Times New Roman" w:hAnsi="Times New Roman"/>
          <w:sz w:val="28"/>
          <w:szCs w:val="28"/>
        </w:rPr>
        <w:t xml:space="preserve">8х14 см для </w:t>
      </w:r>
      <w:r w:rsidR="00997815">
        <w:rPr>
          <w:rFonts w:ascii="Times New Roman" w:hAnsi="Times New Roman"/>
          <w:sz w:val="28"/>
          <w:szCs w:val="28"/>
        </w:rPr>
        <w:lastRenderedPageBreak/>
        <w:t xml:space="preserve">глухой перегородки, </w:t>
      </w:r>
      <w:r w:rsidR="0085630A">
        <w:rPr>
          <w:rFonts w:ascii="Times New Roman" w:hAnsi="Times New Roman"/>
          <w:sz w:val="28"/>
          <w:szCs w:val="28"/>
        </w:rPr>
        <w:t xml:space="preserve">саморезы для крепления, </w:t>
      </w:r>
      <w:r>
        <w:rPr>
          <w:rFonts w:ascii="Times New Roman" w:hAnsi="Times New Roman"/>
          <w:sz w:val="28"/>
          <w:szCs w:val="28"/>
        </w:rPr>
        <w:t xml:space="preserve"> тумблеры ТП1-2, реле РЭС 10, лампочки </w:t>
      </w:r>
      <w:r w:rsidR="0085630A">
        <w:rPr>
          <w:rFonts w:ascii="Times New Roman" w:hAnsi="Times New Roman"/>
          <w:sz w:val="28"/>
          <w:szCs w:val="28"/>
        </w:rPr>
        <w:t>от электрогирлянды</w:t>
      </w:r>
      <w:r w:rsidR="00E9458B">
        <w:rPr>
          <w:rFonts w:ascii="Times New Roman" w:hAnsi="Times New Roman"/>
          <w:sz w:val="28"/>
          <w:szCs w:val="28"/>
        </w:rPr>
        <w:t>.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инструментов нам нужен лобзик, дрель, сверла, </w:t>
      </w:r>
      <w:r w:rsidR="005E10E4">
        <w:rPr>
          <w:rFonts w:ascii="Times New Roman" w:hAnsi="Times New Roman"/>
          <w:sz w:val="28"/>
          <w:szCs w:val="28"/>
        </w:rPr>
        <w:t xml:space="preserve">отвертка, </w:t>
      </w:r>
      <w:r>
        <w:rPr>
          <w:rFonts w:ascii="Times New Roman" w:hAnsi="Times New Roman"/>
          <w:sz w:val="28"/>
          <w:szCs w:val="28"/>
        </w:rPr>
        <w:t>паяльник, тестер, наждачная бумага, ножницы и карандаш.</w:t>
      </w:r>
    </w:p>
    <w:p w:rsidR="00E9458B" w:rsidRDefault="00E9458B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Планировка макета выполнена таким образом, чтобы получились несколько помещений, управление электроосвещением в которых, будет осуществляться более чем из одной точки.</w:t>
      </w:r>
    </w:p>
    <w:p w:rsidR="00E9458B" w:rsidRDefault="00E9458B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двух комнатах</w:t>
      </w:r>
      <w:r w:rsidR="00B16A5E">
        <w:rPr>
          <w:rFonts w:ascii="Times New Roman" w:hAnsi="Times New Roman"/>
          <w:sz w:val="28"/>
          <w:szCs w:val="28"/>
        </w:rPr>
        <w:t xml:space="preserve"> для управления электроосвещением</w:t>
      </w:r>
      <w:r>
        <w:rPr>
          <w:rFonts w:ascii="Times New Roman" w:hAnsi="Times New Roman"/>
          <w:sz w:val="28"/>
          <w:szCs w:val="28"/>
        </w:rPr>
        <w:t xml:space="preserve"> я использую </w:t>
      </w:r>
      <w:r w:rsidR="00B16A5E">
        <w:rPr>
          <w:rFonts w:ascii="Times New Roman" w:hAnsi="Times New Roman"/>
          <w:sz w:val="28"/>
          <w:szCs w:val="28"/>
        </w:rPr>
        <w:t>проходные переключатели, а в общей комнате к проходным  добавляется перекрестный переключатель.</w:t>
      </w:r>
    </w:p>
    <w:p w:rsidR="00B16A5E" w:rsidRDefault="00B16A5E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выходе из дома расположен "мастер-выключатель".</w:t>
      </w:r>
      <w:r w:rsidR="003A6234">
        <w:rPr>
          <w:rFonts w:ascii="Times New Roman" w:hAnsi="Times New Roman"/>
          <w:sz w:val="28"/>
          <w:szCs w:val="28"/>
        </w:rPr>
        <w:t xml:space="preserve"> </w:t>
      </w:r>
    </w:p>
    <w:p w:rsidR="003A6234" w:rsidRDefault="003A6234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Электроосветительные приборы для макета изготовлены из </w:t>
      </w:r>
      <w:r w:rsidR="00D8193C">
        <w:rPr>
          <w:rFonts w:ascii="Times New Roman" w:hAnsi="Times New Roman"/>
          <w:sz w:val="28"/>
          <w:szCs w:val="28"/>
        </w:rPr>
        <w:t xml:space="preserve">лампочек от гирлянды, размещенных внутри </w:t>
      </w:r>
      <w:r>
        <w:rPr>
          <w:rFonts w:ascii="Times New Roman" w:hAnsi="Times New Roman"/>
          <w:sz w:val="28"/>
          <w:szCs w:val="28"/>
        </w:rPr>
        <w:t xml:space="preserve">трубочек для </w:t>
      </w:r>
      <w:r w:rsidR="00D8193C">
        <w:rPr>
          <w:rFonts w:ascii="Times New Roman" w:hAnsi="Times New Roman"/>
          <w:sz w:val="28"/>
          <w:szCs w:val="28"/>
        </w:rPr>
        <w:t xml:space="preserve">коктейля. </w:t>
      </w:r>
      <w:r>
        <w:rPr>
          <w:rFonts w:ascii="Times New Roman" w:hAnsi="Times New Roman"/>
          <w:sz w:val="28"/>
          <w:szCs w:val="28"/>
        </w:rPr>
        <w:t xml:space="preserve"> </w:t>
      </w:r>
      <w:r w:rsidR="00D8193C">
        <w:rPr>
          <w:rFonts w:ascii="Times New Roman" w:hAnsi="Times New Roman"/>
          <w:sz w:val="28"/>
          <w:szCs w:val="28"/>
        </w:rPr>
        <w:t>Для того чтобы лампочки макета не перегорали от напряжения в 12В, используем их последовательное соединение по 3 штуки на каждый переключатель или группу переключателей.</w:t>
      </w:r>
    </w:p>
    <w:p w:rsidR="00102B23" w:rsidRDefault="00E245D1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 ТЕХНОЛОГИЧЕСКАЯ ЧАСТЬ.</w:t>
      </w:r>
    </w:p>
    <w:p w:rsidR="00102B23" w:rsidRDefault="00D7177C" w:rsidP="003C2CFC">
      <w:pPr>
        <w:spacing w:after="0" w:line="360" w:lineRule="auto"/>
        <w:ind w:firstLineChars="157" w:firstLine="44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Технологический процесс изготовления изделия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1.Размечаем  и </w:t>
      </w:r>
      <w:r w:rsidR="00B16A5E">
        <w:rPr>
          <w:rFonts w:ascii="Times New Roman" w:hAnsi="Times New Roman"/>
          <w:sz w:val="28"/>
          <w:szCs w:val="28"/>
        </w:rPr>
        <w:t>вы</w:t>
      </w:r>
      <w:r>
        <w:rPr>
          <w:rFonts w:ascii="Times New Roman" w:hAnsi="Times New Roman"/>
          <w:sz w:val="28"/>
          <w:szCs w:val="28"/>
        </w:rPr>
        <w:t>пили</w:t>
      </w:r>
      <w:r w:rsidR="00B16A5E">
        <w:rPr>
          <w:rFonts w:ascii="Times New Roman" w:hAnsi="Times New Roman"/>
          <w:sz w:val="28"/>
          <w:szCs w:val="28"/>
        </w:rPr>
        <w:t>ваем</w:t>
      </w:r>
      <w:r>
        <w:rPr>
          <w:rFonts w:ascii="Times New Roman" w:hAnsi="Times New Roman"/>
          <w:sz w:val="28"/>
          <w:szCs w:val="28"/>
        </w:rPr>
        <w:t xml:space="preserve"> осно</w:t>
      </w:r>
      <w:r w:rsidR="005E10E4">
        <w:rPr>
          <w:rFonts w:ascii="Times New Roman" w:hAnsi="Times New Roman"/>
          <w:sz w:val="28"/>
          <w:szCs w:val="28"/>
        </w:rPr>
        <w:t>вание "У</w:t>
      </w:r>
      <w:r w:rsidR="00725439">
        <w:rPr>
          <w:rFonts w:ascii="Times New Roman" w:hAnsi="Times New Roman"/>
          <w:sz w:val="28"/>
          <w:szCs w:val="28"/>
        </w:rPr>
        <w:t>много</w:t>
      </w:r>
      <w:r w:rsidR="005E10E4">
        <w:rPr>
          <w:rFonts w:ascii="Times New Roman" w:hAnsi="Times New Roman"/>
          <w:sz w:val="28"/>
          <w:szCs w:val="28"/>
        </w:rPr>
        <w:t xml:space="preserve"> дома" из фанеры, прорезаем дверные проемы в </w:t>
      </w:r>
      <w:r w:rsidR="00B16A5E">
        <w:rPr>
          <w:rFonts w:ascii="Times New Roman" w:hAnsi="Times New Roman"/>
          <w:sz w:val="28"/>
          <w:szCs w:val="28"/>
        </w:rPr>
        <w:t xml:space="preserve">стенах и </w:t>
      </w:r>
      <w:r w:rsidR="005E10E4">
        <w:rPr>
          <w:rFonts w:ascii="Times New Roman" w:hAnsi="Times New Roman"/>
          <w:sz w:val="28"/>
          <w:szCs w:val="28"/>
        </w:rPr>
        <w:t>перегородках</w:t>
      </w:r>
      <w:r w:rsidR="00B16A5E">
        <w:rPr>
          <w:rFonts w:ascii="Times New Roman" w:hAnsi="Times New Roman"/>
          <w:sz w:val="28"/>
          <w:szCs w:val="28"/>
        </w:rPr>
        <w:t xml:space="preserve"> также выполненных </w:t>
      </w:r>
      <w:r w:rsidR="005E10E4">
        <w:rPr>
          <w:rFonts w:ascii="Times New Roman" w:hAnsi="Times New Roman"/>
          <w:sz w:val="28"/>
          <w:szCs w:val="28"/>
        </w:rPr>
        <w:t xml:space="preserve"> из фанеры.</w:t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5E10E4">
        <w:rPr>
          <w:rFonts w:ascii="Times New Roman" w:hAnsi="Times New Roman"/>
          <w:sz w:val="28"/>
          <w:szCs w:val="28"/>
        </w:rPr>
        <w:t>Сверху основания устанавливаем стены и перегородки.</w:t>
      </w:r>
    </w:p>
    <w:p w:rsidR="00E952A5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3.К низу основания крепим ножки.</w:t>
      </w:r>
    </w:p>
    <w:p w:rsidR="00102B23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D7177C">
        <w:rPr>
          <w:rFonts w:ascii="Times New Roman" w:hAnsi="Times New Roman"/>
          <w:sz w:val="28"/>
          <w:szCs w:val="28"/>
        </w:rPr>
        <w:t>. Устанавл</w:t>
      </w:r>
      <w:r w:rsidR="005E10E4">
        <w:rPr>
          <w:rFonts w:ascii="Times New Roman" w:hAnsi="Times New Roman"/>
          <w:sz w:val="28"/>
          <w:szCs w:val="28"/>
        </w:rPr>
        <w:t>иваем в основание пола тумблера ТП1-2.</w:t>
      </w:r>
    </w:p>
    <w:p w:rsidR="005E10E4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5E10E4">
        <w:rPr>
          <w:rFonts w:ascii="Times New Roman" w:hAnsi="Times New Roman"/>
          <w:sz w:val="28"/>
          <w:szCs w:val="28"/>
        </w:rPr>
        <w:t>. Снизу основания собираем электрическую схему для управления освещением.</w:t>
      </w:r>
    </w:p>
    <w:p w:rsidR="005E10E4" w:rsidRDefault="005E10E4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Паяем схему согласно чертежа. Приложение1.</w:t>
      </w:r>
    </w:p>
    <w:p w:rsidR="00102B23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D7177C">
        <w:rPr>
          <w:rFonts w:ascii="Times New Roman" w:hAnsi="Times New Roman"/>
          <w:sz w:val="28"/>
          <w:szCs w:val="28"/>
        </w:rPr>
        <w:t>. Устанавливаем лампы ос</w:t>
      </w:r>
      <w:r w:rsidR="005E10E4">
        <w:rPr>
          <w:rFonts w:ascii="Times New Roman" w:hAnsi="Times New Roman"/>
          <w:sz w:val="28"/>
          <w:szCs w:val="28"/>
        </w:rPr>
        <w:t>вещения и лампы электроприборов в верхней части макета.</w:t>
      </w:r>
    </w:p>
    <w:p w:rsidR="00E952A5" w:rsidRDefault="00E952A5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Устанавливаем гнезда разъемов питания в нижней части макета и закрепляем их в ножках основания.</w:t>
      </w:r>
    </w:p>
    <w:p w:rsidR="00F31BCC" w:rsidRDefault="009003D9" w:rsidP="009003D9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Источником управляющего напряжения будет служить блок питания на 5В. Напряжение от этого источника </w:t>
      </w:r>
      <w:r w:rsidR="00B16A5E">
        <w:rPr>
          <w:rFonts w:ascii="Times New Roman" w:hAnsi="Times New Roman"/>
          <w:sz w:val="28"/>
          <w:szCs w:val="28"/>
        </w:rPr>
        <w:t xml:space="preserve">совершенно безопасно и </w:t>
      </w:r>
      <w:r>
        <w:rPr>
          <w:rFonts w:ascii="Times New Roman" w:hAnsi="Times New Roman"/>
          <w:sz w:val="28"/>
          <w:szCs w:val="28"/>
        </w:rPr>
        <w:t xml:space="preserve">будет подаваться на тумблеры, расположенные на </w:t>
      </w:r>
      <w:r w:rsidR="00B16A5E">
        <w:rPr>
          <w:rFonts w:ascii="Times New Roman" w:hAnsi="Times New Roman"/>
          <w:sz w:val="28"/>
          <w:szCs w:val="28"/>
        </w:rPr>
        <w:t>основании макета</w:t>
      </w:r>
      <w:r>
        <w:rPr>
          <w:rFonts w:ascii="Times New Roman" w:hAnsi="Times New Roman"/>
          <w:sz w:val="28"/>
          <w:szCs w:val="28"/>
        </w:rPr>
        <w:t xml:space="preserve">. </w:t>
      </w:r>
      <w:r w:rsidR="00F31BCC">
        <w:rPr>
          <w:rFonts w:ascii="Times New Roman" w:hAnsi="Times New Roman"/>
          <w:sz w:val="28"/>
          <w:szCs w:val="28"/>
        </w:rPr>
        <w:t>В реальной жизни повсеместно используются выключатели разрывающие фазное напряжение в 220В, а я предлагаю использовать управляющее напряжение 5В.</w:t>
      </w:r>
    </w:p>
    <w:p w:rsidR="009003D9" w:rsidRPr="00D7177C" w:rsidRDefault="009003D9" w:rsidP="009003D9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Тумблер</w:t>
      </w:r>
      <w:r w:rsidR="00F31BCC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замыка</w:t>
      </w:r>
      <w:r w:rsidR="00F31BCC">
        <w:rPr>
          <w:rFonts w:ascii="Times New Roman" w:hAnsi="Times New Roman"/>
          <w:sz w:val="28"/>
          <w:szCs w:val="28"/>
        </w:rPr>
        <w:t>ют и размыкают</w:t>
      </w:r>
      <w:r>
        <w:rPr>
          <w:rFonts w:ascii="Times New Roman" w:hAnsi="Times New Roman"/>
          <w:sz w:val="28"/>
          <w:szCs w:val="28"/>
        </w:rPr>
        <w:t xml:space="preserve"> питание управления, срабатывает реле РЭС 10 и </w:t>
      </w:r>
      <w:r w:rsidR="00F31BCC">
        <w:rPr>
          <w:rFonts w:ascii="Times New Roman" w:hAnsi="Times New Roman"/>
          <w:sz w:val="28"/>
          <w:szCs w:val="28"/>
        </w:rPr>
        <w:t>включаются</w:t>
      </w:r>
      <w:r>
        <w:rPr>
          <w:rFonts w:ascii="Times New Roman" w:hAnsi="Times New Roman"/>
          <w:sz w:val="28"/>
          <w:szCs w:val="28"/>
        </w:rPr>
        <w:t xml:space="preserve"> лампы освещения запитанные от </w:t>
      </w:r>
      <w:r w:rsidR="00F31BCC">
        <w:rPr>
          <w:rFonts w:ascii="Times New Roman" w:hAnsi="Times New Roman"/>
          <w:sz w:val="28"/>
          <w:szCs w:val="28"/>
        </w:rPr>
        <w:t xml:space="preserve">силового </w:t>
      </w:r>
      <w:r>
        <w:rPr>
          <w:rFonts w:ascii="Times New Roman" w:hAnsi="Times New Roman"/>
          <w:sz w:val="28"/>
          <w:szCs w:val="28"/>
        </w:rPr>
        <w:t>источника питания</w:t>
      </w:r>
      <w:r w:rsidR="00F31BCC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в 12В.</w:t>
      </w:r>
      <w:r w:rsidR="00F31BCC">
        <w:rPr>
          <w:rFonts w:ascii="Times New Roman" w:hAnsi="Times New Roman"/>
          <w:sz w:val="28"/>
          <w:szCs w:val="28"/>
        </w:rPr>
        <w:t xml:space="preserve"> На макете использовано силовое напряжение 12</w:t>
      </w:r>
      <w:r w:rsidR="00F31BCC">
        <w:rPr>
          <w:rFonts w:ascii="Times New Roman" w:hAnsi="Times New Roman"/>
          <w:sz w:val="28"/>
          <w:szCs w:val="28"/>
          <w:lang w:val="en-US"/>
        </w:rPr>
        <w:t>V</w:t>
      </w:r>
      <w:r w:rsidR="00F31BCC">
        <w:rPr>
          <w:rFonts w:ascii="Times New Roman" w:hAnsi="Times New Roman"/>
          <w:sz w:val="28"/>
          <w:szCs w:val="28"/>
        </w:rPr>
        <w:t>, но можно использовать и гораздо большее напряжение, стандартные 220В.</w:t>
      </w:r>
    </w:p>
    <w:p w:rsidR="009003D9" w:rsidRDefault="009003D9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Дополнительно обесточить всю схему можно с помощью "мастер -выключателя" , так же изготовленного из тумблера ТП1-2 и реле РЭС 10</w:t>
      </w:r>
      <w:r w:rsidR="00BF198C">
        <w:rPr>
          <w:rFonts w:ascii="Times New Roman" w:hAnsi="Times New Roman"/>
          <w:sz w:val="28"/>
          <w:szCs w:val="28"/>
        </w:rPr>
        <w:t xml:space="preserve">. Мастер - выключатель расположенный на </w:t>
      </w:r>
      <w:r w:rsidR="003A6234">
        <w:rPr>
          <w:rFonts w:ascii="Times New Roman" w:hAnsi="Times New Roman"/>
          <w:sz w:val="28"/>
          <w:szCs w:val="28"/>
        </w:rPr>
        <w:t xml:space="preserve">выходе из дома можно использовать для отключения электроприборов и освещения в комнатах одним касанием. Уходим из дома - выключаем мастер выключатель, </w:t>
      </w:r>
      <w:r w:rsidR="003A6234">
        <w:rPr>
          <w:rFonts w:ascii="Times New Roman" w:hAnsi="Times New Roman"/>
          <w:sz w:val="28"/>
          <w:szCs w:val="28"/>
        </w:rPr>
        <w:lastRenderedPageBreak/>
        <w:t xml:space="preserve">возвращаемся назад - включаем. Для этого мы касаемся тумблера с управляющим напряжением в 5В </w:t>
      </w:r>
      <w:r w:rsidR="00BF198C">
        <w:rPr>
          <w:rFonts w:ascii="Times New Roman" w:hAnsi="Times New Roman"/>
          <w:sz w:val="28"/>
          <w:szCs w:val="28"/>
        </w:rPr>
        <w:t xml:space="preserve"> и не придется для этой цели залезать в электрощит расположенный высоко от пола</w:t>
      </w:r>
      <w:r w:rsidR="003A6234">
        <w:rPr>
          <w:rFonts w:ascii="Times New Roman" w:hAnsi="Times New Roman"/>
          <w:sz w:val="28"/>
          <w:szCs w:val="28"/>
        </w:rPr>
        <w:t xml:space="preserve"> и находящийся под высоким напряжением</w:t>
      </w:r>
      <w:r w:rsidR="00BF198C">
        <w:rPr>
          <w:rFonts w:ascii="Times New Roman" w:hAnsi="Times New Roman"/>
          <w:sz w:val="28"/>
          <w:szCs w:val="28"/>
        </w:rPr>
        <w:t xml:space="preserve">. Мастер - выключатель управляет выключением всех лампочек и розеток кроме тех, которые нельзя выключать, это холодильник и электрический котел. </w:t>
      </w:r>
    </w:p>
    <w:p w:rsidR="002C255C" w:rsidRDefault="002C255C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демонстрации работы "мастер - выключателя" на макете представлен  телевизор, отключение которого предусмотрено вместе с электроосвещением. </w:t>
      </w:r>
    </w:p>
    <w:p w:rsidR="002C255C" w:rsidRDefault="002C255C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Холодильник же не выключается и горящий в нем светодиод, сигнализирует о том</w:t>
      </w:r>
      <w:r w:rsidR="001C148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что  макет подключен к силовому напряжению.</w:t>
      </w:r>
    </w:p>
    <w:p w:rsidR="002C255C" w:rsidRDefault="002C255C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C1484"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</w:rPr>
        <w:t xml:space="preserve">то бы  </w:t>
      </w:r>
      <w:r w:rsidR="001C1484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акет был </w:t>
      </w:r>
      <w:r w:rsidR="001C1484">
        <w:rPr>
          <w:rFonts w:ascii="Times New Roman" w:hAnsi="Times New Roman"/>
          <w:sz w:val="28"/>
          <w:szCs w:val="28"/>
        </w:rPr>
        <w:t>похож на жилой дом,</w:t>
      </w:r>
      <w:r>
        <w:rPr>
          <w:rFonts w:ascii="Times New Roman" w:hAnsi="Times New Roman"/>
          <w:sz w:val="28"/>
          <w:szCs w:val="28"/>
        </w:rPr>
        <w:t xml:space="preserve"> </w:t>
      </w:r>
      <w:r w:rsidR="001C1484">
        <w:rPr>
          <w:rFonts w:ascii="Times New Roman" w:hAnsi="Times New Roman"/>
          <w:sz w:val="28"/>
          <w:szCs w:val="28"/>
        </w:rPr>
        <w:t xml:space="preserve">размещу в каждой из комнат игрушечную мебель из детского конструктора и человечков которые помогут мне </w:t>
      </w:r>
      <w:r>
        <w:rPr>
          <w:rFonts w:ascii="Times New Roman" w:hAnsi="Times New Roman"/>
          <w:sz w:val="28"/>
          <w:szCs w:val="28"/>
        </w:rPr>
        <w:t xml:space="preserve"> </w:t>
      </w:r>
      <w:r w:rsidR="001C1484">
        <w:rPr>
          <w:rFonts w:ascii="Times New Roman" w:hAnsi="Times New Roman"/>
          <w:sz w:val="28"/>
          <w:szCs w:val="28"/>
        </w:rPr>
        <w:t>провести презентацию моего проекта.</w:t>
      </w:r>
    </w:p>
    <w:p w:rsidR="001C1484" w:rsidRDefault="001C1484" w:rsidP="00BF198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  <w:sectPr w:rsidR="001C1484" w:rsidSect="00E9458B">
          <w:headerReference w:type="default" r:id="rId9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 РАСЧЕТ СЕБЕСТОИМОСТИ ИЗДЕЛИЯ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Себестоимость модели состоит только из затрат</w:t>
      </w:r>
      <w:r w:rsidR="009C3DAD">
        <w:rPr>
          <w:rFonts w:ascii="Times New Roman" w:hAnsi="Times New Roman"/>
          <w:sz w:val="28"/>
          <w:szCs w:val="28"/>
        </w:rPr>
        <w:t xml:space="preserve">ы </w:t>
      </w:r>
      <w:r>
        <w:rPr>
          <w:rFonts w:ascii="Times New Roman" w:hAnsi="Times New Roman"/>
          <w:sz w:val="28"/>
          <w:szCs w:val="28"/>
        </w:rPr>
        <w:t xml:space="preserve"> на</w:t>
      </w:r>
      <w:r w:rsidR="009C3DAD">
        <w:rPr>
          <w:rFonts w:ascii="Times New Roman" w:hAnsi="Times New Roman"/>
          <w:sz w:val="28"/>
          <w:szCs w:val="28"/>
        </w:rPr>
        <w:t xml:space="preserve"> покупные</w:t>
      </w:r>
      <w:r>
        <w:rPr>
          <w:rFonts w:ascii="Times New Roman" w:hAnsi="Times New Roman"/>
          <w:sz w:val="28"/>
          <w:szCs w:val="28"/>
        </w:rPr>
        <w:t xml:space="preserve"> материалы.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расчёта материальных затрат, составим таблицу:</w:t>
      </w:r>
    </w:p>
    <w:tbl>
      <w:tblPr>
        <w:tblStyle w:val="ae"/>
        <w:tblW w:w="9674" w:type="dxa"/>
        <w:tblLayout w:type="fixed"/>
        <w:tblLook w:val="04A0"/>
      </w:tblPr>
      <w:tblGrid>
        <w:gridCol w:w="874"/>
        <w:gridCol w:w="2211"/>
        <w:gridCol w:w="2268"/>
        <w:gridCol w:w="1388"/>
        <w:gridCol w:w="1433"/>
        <w:gridCol w:w="1500"/>
      </w:tblGrid>
      <w:tr w:rsidR="00102B23">
        <w:trPr>
          <w:trHeight w:val="517"/>
        </w:trPr>
        <w:tc>
          <w:tcPr>
            <w:tcW w:w="874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211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детали</w:t>
            </w:r>
          </w:p>
        </w:tc>
        <w:tc>
          <w:tcPr>
            <w:tcW w:w="2268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</w:t>
            </w:r>
          </w:p>
        </w:tc>
        <w:tc>
          <w:tcPr>
            <w:tcW w:w="1388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Цена за единицу, руб.</w:t>
            </w:r>
          </w:p>
        </w:tc>
        <w:tc>
          <w:tcPr>
            <w:tcW w:w="1433" w:type="dxa"/>
            <w:vMerge w:val="restart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Количество, шт.</w:t>
            </w:r>
          </w:p>
        </w:tc>
        <w:tc>
          <w:tcPr>
            <w:tcW w:w="1500" w:type="dxa"/>
            <w:vMerge w:val="restart"/>
            <w:tcBorders>
              <w:right w:val="single" w:sz="4" w:space="0" w:color="auto"/>
            </w:tcBorders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Стоимость (руб)</w:t>
            </w:r>
          </w:p>
        </w:tc>
      </w:tr>
      <w:tr w:rsidR="00102B23">
        <w:trPr>
          <w:trHeight w:val="614"/>
        </w:trPr>
        <w:tc>
          <w:tcPr>
            <w:tcW w:w="874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11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  <w:vMerge/>
          </w:tcPr>
          <w:p w:rsidR="00102B23" w:rsidRDefault="00102B2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3" w:type="dxa"/>
            <w:vMerge/>
          </w:tcPr>
          <w:p w:rsidR="00102B23" w:rsidRDefault="00102B2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right w:val="single" w:sz="4" w:space="0" w:color="auto"/>
            </w:tcBorders>
          </w:tcPr>
          <w:p w:rsidR="00102B23" w:rsidRDefault="00102B23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2B23">
        <w:tc>
          <w:tcPr>
            <w:tcW w:w="874" w:type="dxa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11" w:type="dxa"/>
          </w:tcPr>
          <w:p w:rsidR="00102B23" w:rsidRDefault="00D7177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Основание пола</w:t>
            </w:r>
          </w:p>
        </w:tc>
        <w:tc>
          <w:tcPr>
            <w:tcW w:w="2268" w:type="dxa"/>
          </w:tcPr>
          <w:p w:rsidR="00102B23" w:rsidRDefault="00D7177C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Фанера</w:t>
            </w:r>
            <w:r w:rsidR="005E10E4">
              <w:rPr>
                <w:rFonts w:ascii="Times New Roman" w:hAnsi="Times New Roman"/>
                <w:sz w:val="28"/>
                <w:szCs w:val="28"/>
              </w:rPr>
              <w:t xml:space="preserve"> 61х61см</w:t>
            </w:r>
          </w:p>
        </w:tc>
        <w:tc>
          <w:tcPr>
            <w:tcW w:w="1388" w:type="dxa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1433" w:type="dxa"/>
          </w:tcPr>
          <w:p w:rsidR="00102B23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102B23" w:rsidRDefault="00D7177C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Стены макета</w:t>
            </w:r>
          </w:p>
        </w:tc>
        <w:tc>
          <w:tcPr>
            <w:tcW w:w="2268" w:type="dxa"/>
          </w:tcPr>
          <w:p w:rsidR="005E10E4" w:rsidRDefault="005E10E4" w:rsidP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Фанера 61х14см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Перегородки макета</w:t>
            </w:r>
          </w:p>
        </w:tc>
        <w:tc>
          <w:tcPr>
            <w:tcW w:w="2268" w:type="dxa"/>
          </w:tcPr>
          <w:p w:rsidR="005E10E4" w:rsidRDefault="005E10E4" w:rsidP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Фанера 41х14см</w:t>
            </w:r>
          </w:p>
          <w:p w:rsidR="005E10E4" w:rsidRDefault="005E10E4" w:rsidP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18х14см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Включатели света</w:t>
            </w:r>
          </w:p>
        </w:tc>
        <w:tc>
          <w:tcPr>
            <w:tcW w:w="2268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Тумблеры ТП1-2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</w:tr>
      <w:tr w:rsidR="005E10E4">
        <w:tc>
          <w:tcPr>
            <w:tcW w:w="874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Электрическая развязка</w:t>
            </w:r>
          </w:p>
        </w:tc>
        <w:tc>
          <w:tcPr>
            <w:tcW w:w="2268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Реле РЭС 10</w:t>
            </w: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160</w:t>
            </w:r>
          </w:p>
        </w:tc>
      </w:tr>
      <w:tr w:rsidR="00E952A5">
        <w:tc>
          <w:tcPr>
            <w:tcW w:w="874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211" w:type="dxa"/>
          </w:tcPr>
          <w:p w:rsidR="00E952A5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Разъемы питания</w:t>
            </w:r>
          </w:p>
        </w:tc>
        <w:tc>
          <w:tcPr>
            <w:tcW w:w="2268" w:type="dxa"/>
          </w:tcPr>
          <w:p w:rsidR="00E952A5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433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00" w:type="dxa"/>
          </w:tcPr>
          <w:p w:rsidR="00E952A5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5E10E4">
        <w:tc>
          <w:tcPr>
            <w:tcW w:w="874" w:type="dxa"/>
          </w:tcPr>
          <w:p w:rsidR="005E10E4" w:rsidRP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11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Провода </w:t>
            </w:r>
          </w:p>
        </w:tc>
        <w:tc>
          <w:tcPr>
            <w:tcW w:w="2268" w:type="dxa"/>
          </w:tcPr>
          <w:p w:rsidR="005E10E4" w:rsidRDefault="005E10E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433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5E10E4" w:rsidRDefault="005E10E4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  <w:tr w:rsidR="009C3DAD">
        <w:tc>
          <w:tcPr>
            <w:tcW w:w="874" w:type="dxa"/>
          </w:tcPr>
          <w:p w:rsidR="009C3DAD" w:rsidRP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11" w:type="dxa"/>
          </w:tcPr>
          <w:p w:rsidR="009C3DAD" w:rsidRPr="00E952A5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Источник управляющего напряжения</w:t>
            </w:r>
          </w:p>
        </w:tc>
        <w:tc>
          <w:tcPr>
            <w:tcW w:w="2268" w:type="dxa"/>
          </w:tcPr>
          <w:p w:rsidR="009C3DAD" w:rsidRDefault="00E952A5" w:rsidP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питания  5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388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1433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</w:tr>
      <w:tr w:rsidR="009C3DAD">
        <w:tc>
          <w:tcPr>
            <w:tcW w:w="874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211" w:type="dxa"/>
          </w:tcPr>
          <w:p w:rsidR="009C3DAD" w:rsidRPr="009C3DAD" w:rsidRDefault="00E952A5" w:rsidP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Источник силового напряжения</w:t>
            </w:r>
          </w:p>
        </w:tc>
        <w:tc>
          <w:tcPr>
            <w:tcW w:w="2268" w:type="dxa"/>
          </w:tcPr>
          <w:p w:rsidR="009C3DAD" w:rsidRDefault="00E952A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питания 12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388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1433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00" w:type="dxa"/>
          </w:tcPr>
          <w:p w:rsidR="009C3DAD" w:rsidRDefault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</w:tr>
      <w:tr w:rsidR="005E10E4">
        <w:tc>
          <w:tcPr>
            <w:tcW w:w="8174" w:type="dxa"/>
            <w:gridSpan w:val="5"/>
            <w:tcBorders>
              <w:right w:val="single" w:sz="4" w:space="0" w:color="auto"/>
            </w:tcBorders>
          </w:tcPr>
          <w:p w:rsidR="005E10E4" w:rsidRDefault="005E10E4" w:rsidP="003C2CFC">
            <w:pPr>
              <w:spacing w:after="0" w:line="360" w:lineRule="auto"/>
              <w:ind w:firstLineChars="157" w:firstLine="44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5E10E4" w:rsidRDefault="00E952A5" w:rsidP="00E952A5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2210</w:t>
            </w:r>
            <w:r w:rsidR="005E10E4">
              <w:rPr>
                <w:rFonts w:ascii="Times New Roman" w:hAnsi="Times New Roman"/>
                <w:sz w:val="28"/>
                <w:szCs w:val="28"/>
              </w:rPr>
              <w:t xml:space="preserve"> р</w:t>
            </w:r>
          </w:p>
        </w:tc>
      </w:tr>
    </w:tbl>
    <w:p w:rsidR="00102B23" w:rsidRDefault="00D7177C" w:rsidP="003C2CFC">
      <w:pPr>
        <w:tabs>
          <w:tab w:val="left" w:pos="3690"/>
        </w:tabs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5D1B7F" w:rsidRPr="005D1B7F" w:rsidRDefault="005D1B7F" w:rsidP="005D1B7F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 w:rsidRPr="005D1B7F">
        <w:rPr>
          <w:rFonts w:ascii="Times New Roman" w:hAnsi="Times New Roman"/>
          <w:b/>
          <w:sz w:val="28"/>
          <w:szCs w:val="28"/>
        </w:rPr>
        <w:lastRenderedPageBreak/>
        <w:t>ВЫВОДЫ И ПРАКТИЧЕСКИЕ РЕКОМЕНДАЦИИ</w:t>
      </w:r>
    </w:p>
    <w:p w:rsidR="005D1B7F" w:rsidRDefault="005D1B7F" w:rsidP="005D1B7F">
      <w:pPr>
        <w:spacing w:after="0" w:line="360" w:lineRule="auto"/>
        <w:ind w:firstLineChars="157" w:firstLine="440"/>
        <w:jc w:val="center"/>
        <w:rPr>
          <w:rFonts w:ascii="Times New Roman" w:hAnsi="Times New Roman"/>
          <w:sz w:val="28"/>
          <w:szCs w:val="28"/>
        </w:rPr>
      </w:pPr>
    </w:p>
    <w:p w:rsidR="005D1B7F" w:rsidRDefault="005D1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ЗАКЛЮЧЕНИЕ</w:t>
      </w:r>
    </w:p>
    <w:p w:rsidR="00D8193C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Результатом моей работы стало удобное  и безопасное размещение </w:t>
      </w:r>
      <w:r w:rsidR="003A6234">
        <w:rPr>
          <w:rFonts w:ascii="Times New Roman" w:hAnsi="Times New Roman"/>
          <w:sz w:val="28"/>
          <w:szCs w:val="28"/>
        </w:rPr>
        <w:t>пере</w:t>
      </w:r>
      <w:r>
        <w:rPr>
          <w:rFonts w:ascii="Times New Roman" w:hAnsi="Times New Roman"/>
          <w:sz w:val="28"/>
          <w:szCs w:val="28"/>
        </w:rPr>
        <w:t>ключателей электроосвещения</w:t>
      </w:r>
      <w:r w:rsidR="003A6234">
        <w:rPr>
          <w:rFonts w:ascii="Times New Roman" w:hAnsi="Times New Roman"/>
          <w:sz w:val="28"/>
          <w:szCs w:val="28"/>
        </w:rPr>
        <w:t xml:space="preserve">. </w:t>
      </w:r>
      <w:r w:rsidR="00D8193C">
        <w:rPr>
          <w:rFonts w:ascii="Times New Roman" w:hAnsi="Times New Roman"/>
          <w:sz w:val="28"/>
          <w:szCs w:val="28"/>
        </w:rPr>
        <w:t xml:space="preserve">Удобство обеспечивается использованием проходных и перекрестных переключателей. </w:t>
      </w:r>
      <w:r>
        <w:rPr>
          <w:rFonts w:ascii="Times New Roman" w:hAnsi="Times New Roman"/>
          <w:sz w:val="28"/>
          <w:szCs w:val="28"/>
        </w:rPr>
        <w:t>Управление безопасно, так как в управляющей части использовано низкое напряжение, всего 5</w:t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</w:rPr>
        <w:t xml:space="preserve">. Развязка с высоким напряжением на лампах выполнена с помощью реле. 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Изготовленное на тумблерах управление включением света, позволяет управлять ламп</w:t>
      </w:r>
      <w:r w:rsidR="00D8193C">
        <w:rPr>
          <w:rFonts w:ascii="Times New Roman" w:hAnsi="Times New Roman"/>
          <w:sz w:val="28"/>
          <w:szCs w:val="28"/>
        </w:rPr>
        <w:t>очками освещения из разных мест и макет наглядно это демонстрирует.</w:t>
      </w:r>
    </w:p>
    <w:p w:rsidR="003E109E" w:rsidRDefault="003E109E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</w:p>
    <w:p w:rsidR="00102B23" w:rsidRDefault="003E109E" w:rsidP="003E109E">
      <w:pPr>
        <w:spacing w:after="0" w:line="360" w:lineRule="auto"/>
        <w:ind w:firstLineChars="50" w:firstLine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096218" cy="4572000"/>
            <wp:effectExtent l="19050" t="0" r="0" b="0"/>
            <wp:docPr id="3" name="Рисунок 2" descr="IMG_20210311_173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11_17302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379" cy="457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D7177C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02B23" w:rsidRDefault="00D7177C" w:rsidP="003C2CFC">
      <w:pPr>
        <w:spacing w:after="0" w:line="360" w:lineRule="auto"/>
        <w:ind w:firstLineChars="157" w:firstLine="4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СПИСОК </w:t>
      </w:r>
      <w:r w:rsidR="00D34E71">
        <w:rPr>
          <w:rFonts w:ascii="Times New Roman" w:hAnsi="Times New Roman"/>
          <w:sz w:val="28"/>
          <w:szCs w:val="28"/>
        </w:rPr>
        <w:t>ЛИТЕРАТУРЫ</w:t>
      </w:r>
      <w:r>
        <w:rPr>
          <w:rFonts w:ascii="Times New Roman" w:hAnsi="Times New Roman"/>
          <w:sz w:val="28"/>
          <w:szCs w:val="28"/>
        </w:rPr>
        <w:t>.</w:t>
      </w: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C66D47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1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https://youtu.be/uuT3qycNvnc</w:t>
        </w:r>
      </w:hyperlink>
    </w:p>
    <w:p w:rsidR="00102B23" w:rsidRDefault="00C66D47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2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https://youtu.be/7ZWgWsCv4CY</w:t>
        </w:r>
      </w:hyperlink>
    </w:p>
    <w:p w:rsidR="00102B23" w:rsidRDefault="00C66D47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3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http://www.killerswitch.ru/</w:t>
        </w:r>
      </w:hyperlink>
    </w:p>
    <w:p w:rsidR="00102B23" w:rsidRDefault="00C66D47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4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https://ru.wikipedia.org/wiki/Система_управления_освещением</w:t>
        </w:r>
      </w:hyperlink>
    </w:p>
    <w:p w:rsidR="00102B23" w:rsidRDefault="00C66D47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5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https://club.dns-shop.ru/blog/t-238-drugoe-dlya-umnogo-doma/35482-umnyii-svet-dlya-doma-chto-eto-takoe-i-kak-rabotaet/</w:t>
        </w:r>
      </w:hyperlink>
    </w:p>
    <w:p w:rsidR="00102B23" w:rsidRDefault="00C66D47" w:rsidP="00725439">
      <w:pPr>
        <w:numPr>
          <w:ilvl w:val="0"/>
          <w:numId w:val="1"/>
        </w:numPr>
        <w:spacing w:after="0" w:line="360" w:lineRule="auto"/>
        <w:ind w:firstLineChars="157" w:firstLine="345"/>
        <w:rPr>
          <w:rFonts w:ascii="Times New Roman" w:hAnsi="Times New Roman"/>
          <w:sz w:val="28"/>
          <w:szCs w:val="28"/>
        </w:rPr>
      </w:pPr>
      <w:hyperlink r:id="rId16" w:history="1">
        <w:r w:rsidR="00D7177C">
          <w:rPr>
            <w:rStyle w:val="a3"/>
            <w:rFonts w:ascii="Times New Roman" w:hAnsi="Times New Roman"/>
            <w:sz w:val="28"/>
            <w:szCs w:val="28"/>
          </w:rPr>
          <w:t>https://zen.yandex.ru/media/rmnt/umnyi-dom-sistema-upravleniia-osvesceniem-i-ne-tolko-5c529216b409f700ad08ba1b</w:t>
        </w:r>
      </w:hyperlink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Default="00102B23" w:rsidP="003C2CFC">
      <w:pPr>
        <w:spacing w:after="0" w:line="360" w:lineRule="auto"/>
        <w:ind w:firstLineChars="157" w:firstLine="440"/>
        <w:rPr>
          <w:rFonts w:ascii="Times New Roman" w:hAnsi="Times New Roman"/>
          <w:sz w:val="28"/>
          <w:szCs w:val="28"/>
        </w:rPr>
      </w:pPr>
    </w:p>
    <w:p w:rsidR="00102B23" w:rsidRPr="005C5103" w:rsidRDefault="00D7177C" w:rsidP="005C5103">
      <w:pPr>
        <w:spacing w:after="0" w:line="360" w:lineRule="auto"/>
        <w:ind w:firstLineChars="157" w:firstLine="441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ПРИЛОЖЕНИЕ</w:t>
      </w:r>
      <w:bookmarkStart w:id="0" w:name="_GoBack"/>
      <w:bookmarkEnd w:id="0"/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353050" cy="4014470"/>
            <wp:effectExtent l="19050" t="0" r="0" b="0"/>
            <wp:docPr id="1" name="Рисунок 0" descr="IMG_20210222_173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0" descr="IMG_20210222_173721.jp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401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Pr="005C510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Собираю схему на тумблерах ТП1-2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514975" cy="4135755"/>
            <wp:effectExtent l="19050" t="0" r="9525" b="0"/>
            <wp:docPr id="4" name="Рисунок 3" descr="IMG_20210222_182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IMG_20210222_182923.jp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778" cy="413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1C1484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осветительный прибор из лампочек гирлянды и трубочки для коктейля </w:t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00700" cy="4200525"/>
            <wp:effectExtent l="19050" t="0" r="0" b="0"/>
            <wp:docPr id="6" name="Рисунок 5" descr="IMG_20210222_194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IMG_20210222_194821.jp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1099" cy="42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187EAD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Нижняя часть макета, </w:t>
      </w:r>
      <w:r w:rsidR="00D7177C">
        <w:rPr>
          <w:rFonts w:ascii="Times New Roman" w:hAnsi="Times New Roman"/>
          <w:sz w:val="28"/>
          <w:szCs w:val="28"/>
        </w:rPr>
        <w:t>припаиваю реле РЭС-10</w:t>
      </w:r>
    </w:p>
    <w:p w:rsidR="00102B23" w:rsidRDefault="005C5103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600500" cy="4200375"/>
            <wp:effectExtent l="19050" t="0" r="200" b="0"/>
            <wp:docPr id="11" name="Рисунок 4" descr="IMG_20210223_163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IMG_20210223_163536.jp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500" cy="42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23" w:rsidRDefault="00D7177C" w:rsidP="003C2CFC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"удобного дома"</w:t>
      </w:r>
    </w:p>
    <w:p w:rsidR="00102B2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96960" cy="4019107"/>
            <wp:effectExtent l="19050" t="0" r="0" b="0"/>
            <wp:docPr id="7" name="Рисунок 6" descr="IMG_20210327_170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7_170847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7114" cy="401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103" w:rsidRP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освещение в кухне</w:t>
      </w:r>
      <w:r w:rsidR="00187EAD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подключение холодильника</w:t>
      </w:r>
      <w:r w:rsidR="00187EAD">
        <w:rPr>
          <w:rFonts w:ascii="Times New Roman" w:hAnsi="Times New Roman"/>
          <w:sz w:val="28"/>
          <w:szCs w:val="28"/>
        </w:rPr>
        <w:t xml:space="preserve"> и телевизора</w:t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770141" cy="4327451"/>
            <wp:effectExtent l="19050" t="0" r="2009" b="0"/>
            <wp:docPr id="9" name="Рисунок 8" descr="IMG_20210327_170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7_170856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294" cy="432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электроосвещение на проходных и перекрестных тумблерах</w:t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160"/>
            <wp:effectExtent l="19050" t="0" r="3175" b="0"/>
            <wp:docPr id="12" name="Рисунок 11" descr="IMG_20210327_170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7_17093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103" w:rsidRDefault="005C5103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sz w:val="28"/>
          <w:szCs w:val="28"/>
        </w:rPr>
      </w:pPr>
    </w:p>
    <w:p w:rsidR="001D2096" w:rsidRDefault="001C1484" w:rsidP="00102B23">
      <w:pPr>
        <w:spacing w:after="0" w:line="360" w:lineRule="auto"/>
        <w:ind w:firstLineChars="157" w:firstLine="44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удобное и безопасное </w:t>
      </w:r>
      <w:r w:rsidR="005C5103">
        <w:rPr>
          <w:rFonts w:ascii="Times New Roman" w:hAnsi="Times New Roman"/>
          <w:noProof/>
          <w:sz w:val="28"/>
          <w:szCs w:val="28"/>
          <w:lang w:eastAsia="ru-RU"/>
        </w:rPr>
        <w:t>электроосвещение в "умном доме"</w:t>
      </w:r>
    </w:p>
    <w:p w:rsidR="001D2096" w:rsidRDefault="001D2096">
      <w:pPr>
        <w:spacing w:after="0" w:line="240" w:lineRule="auto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br w:type="page"/>
      </w:r>
    </w:p>
    <w:p w:rsidR="005F33BF" w:rsidRDefault="005F33BF" w:rsidP="004E055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  <w:sectPr w:rsidR="005F33BF" w:rsidSect="001D2096">
          <w:headerReference w:type="default" r:id="rId24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C5103" w:rsidRPr="005C5103" w:rsidRDefault="005F33BF" w:rsidP="004E055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558980" cy="6305107"/>
            <wp:effectExtent l="19050" t="0" r="4120" b="0"/>
            <wp:docPr id="17" name="Рисунок 16" descr="7NevOmlhZt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NevOmlhZtQ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62044" cy="630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103" w:rsidRPr="005C5103" w:rsidSect="005F33B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B8D" w:rsidRDefault="00927B8D">
      <w:pPr>
        <w:spacing w:line="240" w:lineRule="auto"/>
      </w:pPr>
      <w:r>
        <w:separator/>
      </w:r>
    </w:p>
  </w:endnote>
  <w:endnote w:type="continuationSeparator" w:id="1">
    <w:p w:rsidR="00927B8D" w:rsidRDefault="00927B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B8D" w:rsidRDefault="00927B8D">
      <w:pPr>
        <w:spacing w:after="0" w:line="240" w:lineRule="auto"/>
      </w:pPr>
      <w:r>
        <w:separator/>
      </w:r>
    </w:p>
  </w:footnote>
  <w:footnote w:type="continuationSeparator" w:id="1">
    <w:p w:rsidR="00927B8D" w:rsidRDefault="00927B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81423"/>
      <w:docPartObj>
        <w:docPartGallery w:val="AutoText"/>
      </w:docPartObj>
    </w:sdtPr>
    <w:sdtContent>
      <w:p w:rsidR="00573459" w:rsidRDefault="00573459">
        <w:pPr>
          <w:pStyle w:val="a6"/>
          <w:jc w:val="center"/>
        </w:pPr>
        <w:fldSimple w:instr=" PAGE   \* MERGEFORMAT ">
          <w:r w:rsidR="00D34E71">
            <w:rPr>
              <w:noProof/>
            </w:rPr>
            <w:t>7</w:t>
          </w:r>
        </w:fldSimple>
      </w:p>
    </w:sdtContent>
  </w:sdt>
  <w:p w:rsidR="00573459" w:rsidRDefault="00573459">
    <w:pPr>
      <w:pStyle w:val="a6"/>
      <w:rPr>
        <w:lang w:val="en-US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459" w:rsidRDefault="00573459">
    <w:pPr>
      <w:pStyle w:val="a6"/>
      <w:jc w:val="center"/>
    </w:pPr>
    <w:fldSimple w:instr=" PAGE   \* MERGEFORMAT ">
      <w:r w:rsidR="00C67EEF">
        <w:rPr>
          <w:noProof/>
        </w:rPr>
        <w:t>16</w:t>
      </w:r>
    </w:fldSimple>
  </w:p>
  <w:p w:rsidR="00573459" w:rsidRDefault="00573459">
    <w:pPr>
      <w:pStyle w:val="a6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EDEC8A1"/>
    <w:multiLevelType w:val="singleLevel"/>
    <w:tmpl w:val="DEDEC8A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7CE4"/>
    <w:rsid w:val="000000E1"/>
    <w:rsid w:val="0000479E"/>
    <w:rsid w:val="000448F2"/>
    <w:rsid w:val="00050F49"/>
    <w:rsid w:val="00055988"/>
    <w:rsid w:val="000D491F"/>
    <w:rsid w:val="00102B23"/>
    <w:rsid w:val="00144F0E"/>
    <w:rsid w:val="00150200"/>
    <w:rsid w:val="00187EAD"/>
    <w:rsid w:val="001A226E"/>
    <w:rsid w:val="001C1484"/>
    <w:rsid w:val="001D2096"/>
    <w:rsid w:val="001D2F97"/>
    <w:rsid w:val="00223BE8"/>
    <w:rsid w:val="00242914"/>
    <w:rsid w:val="00247CE4"/>
    <w:rsid w:val="00257356"/>
    <w:rsid w:val="00292713"/>
    <w:rsid w:val="002B3F55"/>
    <w:rsid w:val="002C255C"/>
    <w:rsid w:val="00373F84"/>
    <w:rsid w:val="00382B22"/>
    <w:rsid w:val="003A6234"/>
    <w:rsid w:val="003C2CFC"/>
    <w:rsid w:val="003E0902"/>
    <w:rsid w:val="003E109E"/>
    <w:rsid w:val="003E1B6C"/>
    <w:rsid w:val="003E539F"/>
    <w:rsid w:val="003F0B5E"/>
    <w:rsid w:val="00414306"/>
    <w:rsid w:val="00423287"/>
    <w:rsid w:val="00424B48"/>
    <w:rsid w:val="00451FCC"/>
    <w:rsid w:val="00465895"/>
    <w:rsid w:val="004A118E"/>
    <w:rsid w:val="004B205F"/>
    <w:rsid w:val="004C3581"/>
    <w:rsid w:val="004C4D6B"/>
    <w:rsid w:val="004E055B"/>
    <w:rsid w:val="004E12A7"/>
    <w:rsid w:val="004E2E33"/>
    <w:rsid w:val="00520A2D"/>
    <w:rsid w:val="005652C8"/>
    <w:rsid w:val="00573459"/>
    <w:rsid w:val="00575264"/>
    <w:rsid w:val="005A013B"/>
    <w:rsid w:val="005B4E49"/>
    <w:rsid w:val="005C1284"/>
    <w:rsid w:val="005C5103"/>
    <w:rsid w:val="005D1B7F"/>
    <w:rsid w:val="005D5DE5"/>
    <w:rsid w:val="005E0F82"/>
    <w:rsid w:val="005E10E4"/>
    <w:rsid w:val="005F33BF"/>
    <w:rsid w:val="00634640"/>
    <w:rsid w:val="00651493"/>
    <w:rsid w:val="00653D0F"/>
    <w:rsid w:val="00655D0F"/>
    <w:rsid w:val="006636AA"/>
    <w:rsid w:val="006708EC"/>
    <w:rsid w:val="00696B09"/>
    <w:rsid w:val="006B771C"/>
    <w:rsid w:val="006F57A6"/>
    <w:rsid w:val="00725439"/>
    <w:rsid w:val="00725965"/>
    <w:rsid w:val="0073700F"/>
    <w:rsid w:val="00755EB8"/>
    <w:rsid w:val="00757A1D"/>
    <w:rsid w:val="00762DC2"/>
    <w:rsid w:val="0076340E"/>
    <w:rsid w:val="00785B02"/>
    <w:rsid w:val="007C27C7"/>
    <w:rsid w:val="008251F4"/>
    <w:rsid w:val="00842E6D"/>
    <w:rsid w:val="0085630A"/>
    <w:rsid w:val="0086314C"/>
    <w:rsid w:val="008738C8"/>
    <w:rsid w:val="00895540"/>
    <w:rsid w:val="008D4AB9"/>
    <w:rsid w:val="009003D9"/>
    <w:rsid w:val="00927B8D"/>
    <w:rsid w:val="00937081"/>
    <w:rsid w:val="00952B0E"/>
    <w:rsid w:val="00952D7E"/>
    <w:rsid w:val="00973A70"/>
    <w:rsid w:val="00986349"/>
    <w:rsid w:val="00997815"/>
    <w:rsid w:val="009B4C31"/>
    <w:rsid w:val="009C3DAD"/>
    <w:rsid w:val="009D3264"/>
    <w:rsid w:val="009D7CB4"/>
    <w:rsid w:val="009E1C87"/>
    <w:rsid w:val="00A2361B"/>
    <w:rsid w:val="00A710BF"/>
    <w:rsid w:val="00A7148D"/>
    <w:rsid w:val="00A73C7B"/>
    <w:rsid w:val="00AE7595"/>
    <w:rsid w:val="00AF56FA"/>
    <w:rsid w:val="00B05DA4"/>
    <w:rsid w:val="00B12A95"/>
    <w:rsid w:val="00B16A5E"/>
    <w:rsid w:val="00B35EDB"/>
    <w:rsid w:val="00B45A0F"/>
    <w:rsid w:val="00B90BB6"/>
    <w:rsid w:val="00BB666B"/>
    <w:rsid w:val="00BF198C"/>
    <w:rsid w:val="00BF69B8"/>
    <w:rsid w:val="00C40E33"/>
    <w:rsid w:val="00C66D47"/>
    <w:rsid w:val="00C67EEF"/>
    <w:rsid w:val="00C7329B"/>
    <w:rsid w:val="00CB3D49"/>
    <w:rsid w:val="00CD689B"/>
    <w:rsid w:val="00CE3B1A"/>
    <w:rsid w:val="00CF508C"/>
    <w:rsid w:val="00D34E71"/>
    <w:rsid w:val="00D35D03"/>
    <w:rsid w:val="00D4645B"/>
    <w:rsid w:val="00D548CF"/>
    <w:rsid w:val="00D7177C"/>
    <w:rsid w:val="00D8193C"/>
    <w:rsid w:val="00DD3D71"/>
    <w:rsid w:val="00DE69FF"/>
    <w:rsid w:val="00E162B3"/>
    <w:rsid w:val="00E17D3F"/>
    <w:rsid w:val="00E245D1"/>
    <w:rsid w:val="00E631A3"/>
    <w:rsid w:val="00E769D4"/>
    <w:rsid w:val="00E9458B"/>
    <w:rsid w:val="00E952A5"/>
    <w:rsid w:val="00ED69D9"/>
    <w:rsid w:val="00F126C6"/>
    <w:rsid w:val="00F31BCC"/>
    <w:rsid w:val="00F971E4"/>
    <w:rsid w:val="00FA67AF"/>
    <w:rsid w:val="00FA797B"/>
    <w:rsid w:val="00FA7B7A"/>
    <w:rsid w:val="00FC2568"/>
    <w:rsid w:val="00FD2CAB"/>
    <w:rsid w:val="00FD4DF1"/>
    <w:rsid w:val="02A45C8C"/>
    <w:rsid w:val="3C9E1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qFormat="1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B2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2B2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02B2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02B2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paragraph" w:styleId="a8">
    <w:name w:val="Body Text"/>
    <w:basedOn w:val="a"/>
    <w:link w:val="a9"/>
    <w:qFormat/>
    <w:rsid w:val="00102B23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en-US"/>
    </w:rPr>
  </w:style>
  <w:style w:type="paragraph" w:styleId="aa">
    <w:name w:val="Title"/>
    <w:basedOn w:val="a"/>
    <w:link w:val="ab"/>
    <w:uiPriority w:val="10"/>
    <w:qFormat/>
    <w:rsid w:val="00102B23"/>
    <w:pPr>
      <w:spacing w:after="0" w:line="240" w:lineRule="auto"/>
      <w:jc w:val="center"/>
    </w:pPr>
    <w:rPr>
      <w:rFonts w:ascii="Times New Roman" w:hAnsi="Times New Roman"/>
      <w:b/>
      <w:bCs/>
      <w:i/>
      <w:iCs/>
      <w:sz w:val="24"/>
      <w:szCs w:val="20"/>
      <w:lang w:eastAsia="ru-RU"/>
    </w:rPr>
  </w:style>
  <w:style w:type="paragraph" w:styleId="ac">
    <w:name w:val="footer"/>
    <w:basedOn w:val="a"/>
    <w:link w:val="ad"/>
    <w:uiPriority w:val="99"/>
    <w:semiHidden/>
    <w:unhideWhenUsed/>
    <w:qFormat/>
    <w:rsid w:val="00102B23"/>
    <w:pPr>
      <w:tabs>
        <w:tab w:val="center" w:pos="4677"/>
        <w:tab w:val="right" w:pos="9355"/>
      </w:tabs>
      <w:spacing w:after="0" w:line="240" w:lineRule="auto"/>
    </w:pPr>
  </w:style>
  <w:style w:type="table" w:styleId="ae">
    <w:name w:val="Table Grid"/>
    <w:basedOn w:val="a1"/>
    <w:uiPriority w:val="59"/>
    <w:qFormat/>
    <w:rsid w:val="00102B2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uiPriority w:val="34"/>
    <w:qFormat/>
    <w:rsid w:val="00102B23"/>
    <w:pPr>
      <w:ind w:left="720"/>
      <w:contextualSpacing/>
    </w:pPr>
  </w:style>
  <w:style w:type="character" w:customStyle="1" w:styleId="ab">
    <w:name w:val="Название Знак"/>
    <w:link w:val="aa"/>
    <w:uiPriority w:val="10"/>
    <w:locked/>
    <w:rsid w:val="00102B23"/>
    <w:rPr>
      <w:rFonts w:ascii="Times New Roman" w:hAnsi="Times New Roman" w:cs="Times New Roman"/>
      <w:b/>
      <w:bCs/>
      <w:i/>
      <w:iCs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102B23"/>
  </w:style>
  <w:style w:type="paragraph" w:styleId="af">
    <w:name w:val="List Paragraph"/>
    <w:basedOn w:val="a"/>
    <w:uiPriority w:val="34"/>
    <w:qFormat/>
    <w:rsid w:val="00102B23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102B2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102B23"/>
    <w:rPr>
      <w:rFonts w:ascii="Tahoma" w:hAnsi="Tahoma" w:cs="Tahoma"/>
      <w:sz w:val="16"/>
      <w:szCs w:val="16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qFormat/>
    <w:rsid w:val="00102B23"/>
    <w:rPr>
      <w:sz w:val="22"/>
      <w:szCs w:val="22"/>
      <w:lang w:eastAsia="en-US"/>
    </w:rPr>
  </w:style>
  <w:style w:type="character" w:customStyle="1" w:styleId="a9">
    <w:name w:val="Основной текст Знак"/>
    <w:basedOn w:val="a0"/>
    <w:link w:val="a8"/>
    <w:rsid w:val="00102B23"/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styleId="af0">
    <w:name w:val="caption"/>
    <w:basedOn w:val="a"/>
    <w:next w:val="a"/>
    <w:qFormat/>
    <w:rsid w:val="00725439"/>
    <w:pPr>
      <w:spacing w:after="0" w:line="240" w:lineRule="auto"/>
    </w:pPr>
    <w:rPr>
      <w:rFonts w:ascii="Times New Roman" w:hAnsi="Times New Roman"/>
      <w:sz w:val="28"/>
      <w:szCs w:val="24"/>
      <w:lang w:eastAsia="ru-RU"/>
    </w:rPr>
  </w:style>
  <w:style w:type="character" w:styleId="af1">
    <w:name w:val="Strong"/>
    <w:basedOn w:val="a0"/>
    <w:uiPriority w:val="22"/>
    <w:qFormat/>
    <w:rsid w:val="0057345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4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killerswitch.ru/" TargetMode="External"/><Relationship Id="rId18" Type="http://schemas.openxmlformats.org/officeDocument/2006/relationships/image" Target="media/image3.jpeg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6.jpeg"/><Relationship Id="rId7" Type="http://schemas.openxmlformats.org/officeDocument/2006/relationships/footnotes" Target="footnotes.xml"/><Relationship Id="rId12" Type="http://schemas.openxmlformats.org/officeDocument/2006/relationships/hyperlink" Target="https://youtu.be/7ZWgWsCv4CY" TargetMode="External"/><Relationship Id="rId17" Type="http://schemas.openxmlformats.org/officeDocument/2006/relationships/image" Target="media/image2.jpeg"/><Relationship Id="rId25" Type="http://schemas.openxmlformats.org/officeDocument/2006/relationships/image" Target="media/image9.jpeg"/><Relationship Id="rId2" Type="http://schemas.openxmlformats.org/officeDocument/2006/relationships/customXml" Target="../customXml/item2.xml"/><Relationship Id="rId16" Type="http://schemas.openxmlformats.org/officeDocument/2006/relationships/hyperlink" Target="https://zen.yandex.ru/media/rmnt/umnyi-dom-sistema-upravleniia-osvesceniem-i-ne-tolko-5c529216b409f700ad08ba1b" TargetMode="External"/><Relationship Id="rId20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.be/uuT3qycNvnc" TargetMode="External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yperlink" Target="https://club.dns-shop.ru/blog/t-238-drugoe-dlya-umnogo-doma/35482-umnyii-svet-dlya-doma-chto-eto-takoe-i-kak-rabotaet/" TargetMode="External"/><Relationship Id="rId23" Type="http://schemas.openxmlformats.org/officeDocument/2006/relationships/image" Target="media/image8.jpeg"/><Relationship Id="rId10" Type="http://schemas.openxmlformats.org/officeDocument/2006/relationships/image" Target="media/image1.jpeg"/><Relationship Id="rId19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s://ru.wikipedia.org/wiki/&#1057;&#1080;&#1089;&#1090;&#1077;&#1084;&#1072;_&#1091;&#1087;&#1088;&#1072;&#1074;&#1083;&#1077;&#1085;&#1080;&#1103;_&#1086;&#1089;&#1074;&#1077;&#1097;&#1077;&#1085;&#1080;&#1077;&#1084;" TargetMode="External"/><Relationship Id="rId22" Type="http://schemas.openxmlformats.org/officeDocument/2006/relationships/image" Target="media/image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26D13B-4E0F-44CC-B498-34C4F7FEA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16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Seifer</dc:creator>
  <cp:lastModifiedBy>Никита</cp:lastModifiedBy>
  <cp:revision>7</cp:revision>
  <cp:lastPrinted>2021-03-29T05:59:00Z</cp:lastPrinted>
  <dcterms:created xsi:type="dcterms:W3CDTF">2021-04-06T19:33:00Z</dcterms:created>
  <dcterms:modified xsi:type="dcterms:W3CDTF">2021-04-06T21:33:00Z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