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B23" w:rsidRDefault="00D7177C" w:rsidP="003C2CFC">
      <w:pPr>
        <w:spacing w:after="0" w:line="360" w:lineRule="auto"/>
        <w:ind w:firstLineChars="157" w:firstLine="44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ГОСУДАРСТВЕННОЕ АВТОНОМНОЕ УЧРЕЖДЕНИЕ ДОПОЛНИТЕЛЬНОГО ОБРАЗОВАНИЯ БРЯНСКОЙ ОБЛАСТИ "ДЕТСКИЙ ТЕХНОПАРК "КВАНТОРИУМ</w:t>
      </w: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725439" w:rsidRPr="00D55D9D" w:rsidRDefault="00725439" w:rsidP="00725439">
      <w:pPr>
        <w:pStyle w:val="af0"/>
        <w:spacing w:line="20" w:lineRule="atLeast"/>
        <w:jc w:val="center"/>
        <w:rPr>
          <w:b/>
          <w:szCs w:val="28"/>
        </w:rPr>
      </w:pPr>
      <w:r w:rsidRPr="00D55D9D">
        <w:rPr>
          <w:b/>
          <w:szCs w:val="28"/>
        </w:rPr>
        <w:t>Открытый областной конкурс проектно-исследовательских работ</w:t>
      </w:r>
    </w:p>
    <w:p w:rsidR="00725439" w:rsidRPr="00D55D9D" w:rsidRDefault="00725439" w:rsidP="00725439">
      <w:pPr>
        <w:pStyle w:val="a8"/>
        <w:spacing w:before="0" w:after="0" w:line="360" w:lineRule="auto"/>
        <w:ind w:firstLineChars="157" w:firstLine="441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D55D9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«Пятое колесо»</w:t>
      </w:r>
    </w:p>
    <w:p w:rsidR="00102B23" w:rsidRDefault="00102B23" w:rsidP="003C2CFC">
      <w:pPr>
        <w:pStyle w:val="a8"/>
        <w:spacing w:before="0" w:after="0" w:line="360" w:lineRule="auto"/>
        <w:ind w:firstLineChars="157" w:firstLine="441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02B23" w:rsidRDefault="00D7177C" w:rsidP="003C2CFC">
      <w:pPr>
        <w:pStyle w:val="a8"/>
        <w:tabs>
          <w:tab w:val="center" w:pos="4677"/>
        </w:tabs>
        <w:spacing w:before="0" w:after="0" w:line="360" w:lineRule="auto"/>
        <w:ind w:firstLineChars="157" w:firstLine="441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Номинация: «</w:t>
      </w:r>
      <w:r w:rsidR="00725439">
        <w:rPr>
          <w:b/>
          <w:sz w:val="28"/>
          <w:szCs w:val="28"/>
          <w:lang w:val="ru-RU"/>
        </w:rPr>
        <w:t>Э</w:t>
      </w:r>
      <w:r w:rsidR="00725439" w:rsidRPr="00725439">
        <w:rPr>
          <w:b/>
          <w:sz w:val="28"/>
          <w:szCs w:val="28"/>
          <w:lang w:val="ru-RU"/>
        </w:rPr>
        <w:t>нергосберегающие технологии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»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ab/>
      </w:r>
    </w:p>
    <w:p w:rsidR="00102B23" w:rsidRDefault="00102B23" w:rsidP="003C2CFC">
      <w:pPr>
        <w:pStyle w:val="a8"/>
        <w:tabs>
          <w:tab w:val="center" w:pos="4677"/>
        </w:tabs>
        <w:spacing w:before="0" w:after="0" w:line="360" w:lineRule="auto"/>
        <w:ind w:firstLineChars="157" w:firstLine="441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02B23" w:rsidRPr="00725439" w:rsidRDefault="00D7177C" w:rsidP="003C2CFC">
      <w:pPr>
        <w:pStyle w:val="a8"/>
        <w:spacing w:before="0" w:after="0" w:line="360" w:lineRule="auto"/>
        <w:ind w:firstLineChars="157" w:firstLine="441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Направление: </w:t>
      </w:r>
      <w:r w:rsidR="00725439" w:rsidRPr="00725439">
        <w:rPr>
          <w:rFonts w:ascii="Times New Roman" w:hAnsi="Times New Roman" w:cs="Times New Roman"/>
          <w:b/>
          <w:sz w:val="28"/>
          <w:szCs w:val="28"/>
          <w:lang w:val="ru-RU"/>
        </w:rPr>
        <w:t>«Умный дом»</w:t>
      </w:r>
    </w:p>
    <w:p w:rsidR="00725439" w:rsidRDefault="00725439" w:rsidP="003C2CFC">
      <w:pPr>
        <w:shd w:val="clear" w:color="auto" w:fill="FFFFFF"/>
        <w:spacing w:after="0" w:line="360" w:lineRule="auto"/>
        <w:ind w:firstLineChars="157" w:firstLine="441"/>
        <w:outlineLvl w:val="3"/>
        <w:rPr>
          <w:rFonts w:ascii="Times New Roman" w:hAnsi="Times New Roman"/>
          <w:b/>
          <w:sz w:val="28"/>
          <w:szCs w:val="28"/>
        </w:rPr>
      </w:pPr>
    </w:p>
    <w:p w:rsidR="00102B23" w:rsidRDefault="00D7177C" w:rsidP="003C2CFC">
      <w:pPr>
        <w:shd w:val="clear" w:color="auto" w:fill="FFFFFF"/>
        <w:spacing w:after="0" w:line="360" w:lineRule="auto"/>
        <w:ind w:firstLineChars="157" w:firstLine="441"/>
        <w:outlineLvl w:val="3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Подгруппа</w:t>
      </w:r>
      <w:r w:rsidR="00725439">
        <w:rPr>
          <w:rFonts w:ascii="Times New Roman" w:hAnsi="Times New Roman"/>
          <w:b/>
          <w:sz w:val="28"/>
          <w:szCs w:val="28"/>
        </w:rPr>
        <w:t>:11-13 лет</w:t>
      </w:r>
    </w:p>
    <w:p w:rsidR="00725439" w:rsidRDefault="00725439" w:rsidP="003C2CFC">
      <w:pPr>
        <w:spacing w:after="0" w:line="360" w:lineRule="auto"/>
        <w:ind w:firstLineChars="157" w:firstLine="441"/>
        <w:jc w:val="center"/>
        <w:rPr>
          <w:rFonts w:ascii="Times New Roman" w:hAnsi="Times New Roman"/>
          <w:b/>
          <w:sz w:val="28"/>
          <w:szCs w:val="28"/>
        </w:rPr>
      </w:pPr>
    </w:p>
    <w:p w:rsidR="00102B23" w:rsidRDefault="00D7177C" w:rsidP="003C2CFC">
      <w:pPr>
        <w:spacing w:after="0" w:line="360" w:lineRule="auto"/>
        <w:ind w:firstLineChars="157" w:firstLine="44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Проект:</w:t>
      </w:r>
    </w:p>
    <w:p w:rsidR="00102B23" w:rsidRDefault="00D7177C" w:rsidP="003C2CFC">
      <w:pPr>
        <w:spacing w:after="0" w:line="360" w:lineRule="auto"/>
        <w:ind w:firstLineChars="157" w:firstLine="44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</w:t>
      </w:r>
      <w:r w:rsidR="00725439">
        <w:rPr>
          <w:rFonts w:ascii="Times New Roman" w:hAnsi="Times New Roman"/>
          <w:b/>
          <w:sz w:val="28"/>
          <w:szCs w:val="28"/>
        </w:rPr>
        <w:t>Электроосвещение в умном доме</w:t>
      </w:r>
      <w:r>
        <w:rPr>
          <w:rFonts w:ascii="Times New Roman" w:hAnsi="Times New Roman"/>
          <w:b/>
          <w:sz w:val="28"/>
          <w:szCs w:val="28"/>
        </w:rPr>
        <w:t>»</w:t>
      </w:r>
    </w:p>
    <w:p w:rsidR="00102B23" w:rsidRDefault="00102B23" w:rsidP="003C2CFC">
      <w:pPr>
        <w:spacing w:after="0" w:line="360" w:lineRule="auto"/>
        <w:ind w:firstLineChars="157" w:firstLine="441"/>
        <w:jc w:val="center"/>
        <w:rPr>
          <w:rFonts w:ascii="Times New Roman" w:hAnsi="Times New Roman"/>
          <w:b/>
          <w:sz w:val="28"/>
          <w:szCs w:val="28"/>
        </w:rPr>
      </w:pPr>
    </w:p>
    <w:p w:rsidR="00725439" w:rsidRDefault="00725439" w:rsidP="003C2CFC">
      <w:pPr>
        <w:spacing w:after="0" w:line="360" w:lineRule="auto"/>
        <w:ind w:firstLineChars="157" w:firstLine="441"/>
        <w:jc w:val="center"/>
        <w:rPr>
          <w:rFonts w:ascii="Times New Roman" w:hAnsi="Times New Roman"/>
          <w:b/>
          <w:sz w:val="28"/>
          <w:szCs w:val="28"/>
        </w:rPr>
      </w:pPr>
    </w:p>
    <w:p w:rsidR="00102B23" w:rsidRDefault="00D7177C" w:rsidP="003C2CFC">
      <w:pPr>
        <w:spacing w:after="0" w:line="360" w:lineRule="auto"/>
        <w:ind w:firstLineChars="157" w:firstLine="44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Название: «</w:t>
      </w:r>
      <w:r w:rsidR="00725439">
        <w:rPr>
          <w:rFonts w:ascii="Times New Roman" w:hAnsi="Times New Roman"/>
          <w:b/>
          <w:sz w:val="28"/>
          <w:szCs w:val="28"/>
        </w:rPr>
        <w:t>Безопасное электричество</w:t>
      </w:r>
      <w:r>
        <w:rPr>
          <w:rFonts w:ascii="Times New Roman" w:hAnsi="Times New Roman"/>
          <w:b/>
          <w:sz w:val="28"/>
          <w:szCs w:val="28"/>
        </w:rPr>
        <w:t>»</w:t>
      </w: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725439" w:rsidRDefault="00725439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725439" w:rsidRDefault="00725439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3C2CFC" w:rsidRDefault="00D7177C" w:rsidP="003C2CFC">
      <w:pPr>
        <w:spacing w:after="0" w:line="360" w:lineRule="auto"/>
        <w:ind w:firstLineChars="157" w:firstLine="441"/>
        <w:contextualSpacing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Выполнил: Фролов Никита </w:t>
      </w:r>
    </w:p>
    <w:p w:rsidR="003C2CFC" w:rsidRDefault="003C2CFC" w:rsidP="003C2CFC">
      <w:pPr>
        <w:spacing w:after="0" w:line="360" w:lineRule="auto"/>
        <w:ind w:firstLineChars="157" w:firstLine="441"/>
        <w:contextualSpacing/>
        <w:rPr>
          <w:rFonts w:ascii="Times New Roman" w:hAnsi="Times New Roman"/>
          <w:b/>
          <w:sz w:val="28"/>
          <w:szCs w:val="28"/>
        </w:rPr>
      </w:pPr>
      <w:r w:rsidRPr="003C2CFC">
        <w:rPr>
          <w:rFonts w:ascii="Times New Roman" w:hAnsi="Times New Roman"/>
          <w:b/>
          <w:sz w:val="28"/>
          <w:szCs w:val="28"/>
        </w:rPr>
        <w:t xml:space="preserve">обучающийся </w:t>
      </w:r>
      <w:r>
        <w:rPr>
          <w:rFonts w:ascii="Times New Roman" w:hAnsi="Times New Roman"/>
          <w:b/>
          <w:sz w:val="28"/>
          <w:szCs w:val="28"/>
        </w:rPr>
        <w:t>в детском  технопарке</w:t>
      </w:r>
      <w:r w:rsidRPr="003C2CFC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"К</w:t>
      </w:r>
      <w:r w:rsidRPr="003C2CFC">
        <w:rPr>
          <w:rFonts w:ascii="Times New Roman" w:hAnsi="Times New Roman"/>
          <w:b/>
          <w:sz w:val="28"/>
          <w:szCs w:val="28"/>
        </w:rPr>
        <w:t>ванториум</w:t>
      </w:r>
      <w:r>
        <w:rPr>
          <w:rFonts w:ascii="Times New Roman" w:hAnsi="Times New Roman"/>
          <w:b/>
          <w:sz w:val="28"/>
          <w:szCs w:val="28"/>
        </w:rPr>
        <w:t xml:space="preserve">" г. Брянск </w:t>
      </w:r>
    </w:p>
    <w:p w:rsidR="00102B23" w:rsidRPr="003C2CFC" w:rsidRDefault="003C2CFC" w:rsidP="003C2CFC">
      <w:pPr>
        <w:spacing w:after="0" w:line="360" w:lineRule="auto"/>
        <w:ind w:firstLineChars="157" w:firstLine="441"/>
        <w:contextualSpacing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Возраст</w:t>
      </w:r>
      <w:r w:rsidR="005E0F82">
        <w:rPr>
          <w:rFonts w:ascii="Times New Roman" w:hAnsi="Times New Roman"/>
          <w:b/>
          <w:sz w:val="28"/>
          <w:szCs w:val="28"/>
        </w:rPr>
        <w:t xml:space="preserve"> </w:t>
      </w:r>
      <w:r w:rsidR="00D7177C">
        <w:rPr>
          <w:rFonts w:ascii="Times New Roman" w:hAnsi="Times New Roman"/>
          <w:b/>
          <w:bCs/>
          <w:iCs/>
          <w:sz w:val="28"/>
          <w:szCs w:val="28"/>
        </w:rPr>
        <w:t>11 лет.</w:t>
      </w:r>
    </w:p>
    <w:p w:rsidR="00102B23" w:rsidRDefault="00102B23" w:rsidP="003C2CFC">
      <w:pPr>
        <w:spacing w:after="0" w:line="360" w:lineRule="auto"/>
        <w:ind w:firstLineChars="157" w:firstLine="441"/>
        <w:contextualSpacing/>
        <w:jc w:val="right"/>
        <w:rPr>
          <w:rFonts w:ascii="Times New Roman" w:hAnsi="Times New Roman"/>
          <w:b/>
          <w:bCs/>
          <w:iCs/>
          <w:sz w:val="28"/>
          <w:szCs w:val="28"/>
        </w:rPr>
      </w:pPr>
    </w:p>
    <w:p w:rsidR="00102B23" w:rsidRDefault="00D7177C" w:rsidP="003C2CFC">
      <w:pPr>
        <w:spacing w:after="0" w:line="360" w:lineRule="auto"/>
        <w:ind w:firstLineChars="157" w:firstLine="441"/>
        <w:contextualSpacing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Руководитель: Казаков Алексей Александрович</w:t>
      </w:r>
    </w:p>
    <w:p w:rsidR="00102B23" w:rsidRDefault="00D7177C" w:rsidP="003C2CFC">
      <w:pPr>
        <w:spacing w:after="0" w:line="360" w:lineRule="auto"/>
        <w:ind w:firstLineChars="157" w:firstLine="441"/>
        <w:contextualSpacing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Тьютор хайтека</w:t>
      </w:r>
    </w:p>
    <w:p w:rsidR="00102B23" w:rsidRDefault="00D7177C" w:rsidP="003C2CFC">
      <w:pPr>
        <w:spacing w:after="0" w:line="360" w:lineRule="auto"/>
        <w:ind w:firstLineChars="157" w:firstLine="441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ГАУ ДО«Детский технопарк «Кванториум»</w:t>
      </w:r>
    </w:p>
    <w:p w:rsidR="00102B23" w:rsidRDefault="00102B23" w:rsidP="003C2CFC">
      <w:pPr>
        <w:spacing w:after="0" w:line="360" w:lineRule="auto"/>
        <w:ind w:firstLineChars="157" w:firstLine="441"/>
        <w:jc w:val="center"/>
        <w:rPr>
          <w:rFonts w:ascii="Times New Roman" w:hAnsi="Times New Roman"/>
          <w:b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1"/>
        <w:jc w:val="center"/>
        <w:rPr>
          <w:rFonts w:ascii="Times New Roman" w:hAnsi="Times New Roman"/>
          <w:b/>
          <w:sz w:val="28"/>
          <w:szCs w:val="28"/>
        </w:rPr>
      </w:pPr>
    </w:p>
    <w:p w:rsidR="003C2CFC" w:rsidRDefault="003C2CFC" w:rsidP="003C2CFC">
      <w:pPr>
        <w:spacing w:after="0" w:line="360" w:lineRule="auto"/>
        <w:ind w:firstLineChars="157" w:firstLine="441"/>
        <w:jc w:val="center"/>
        <w:rPr>
          <w:rFonts w:ascii="Times New Roman" w:hAnsi="Times New Roman"/>
          <w:b/>
          <w:sz w:val="28"/>
          <w:szCs w:val="28"/>
        </w:rPr>
      </w:pPr>
    </w:p>
    <w:p w:rsidR="00102B23" w:rsidRDefault="00D7177C" w:rsidP="003C2CFC">
      <w:pPr>
        <w:spacing w:after="0" w:line="360" w:lineRule="auto"/>
        <w:ind w:firstLineChars="157" w:firstLine="44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Брянск – 2021</w:t>
      </w:r>
    </w:p>
    <w:p w:rsidR="00102B23" w:rsidRDefault="00102B23" w:rsidP="003C2CFC">
      <w:pPr>
        <w:spacing w:after="0" w:line="360" w:lineRule="auto"/>
        <w:ind w:firstLineChars="157" w:firstLine="440"/>
        <w:jc w:val="center"/>
        <w:rPr>
          <w:rFonts w:ascii="Times New Roman" w:hAnsi="Times New Roman"/>
          <w:sz w:val="28"/>
          <w:szCs w:val="28"/>
        </w:rPr>
      </w:pPr>
    </w:p>
    <w:p w:rsidR="00102B23" w:rsidRDefault="00D7177C" w:rsidP="003C2CFC">
      <w:pPr>
        <w:tabs>
          <w:tab w:val="left" w:pos="2791"/>
          <w:tab w:val="center" w:pos="4677"/>
        </w:tabs>
        <w:spacing w:after="0" w:line="360" w:lineRule="auto"/>
        <w:ind w:firstLineChars="157" w:firstLine="441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</w:t>
      </w:r>
    </w:p>
    <w:p w:rsidR="00102B23" w:rsidRDefault="00D7177C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Введение……………………………………………………………………….3</w:t>
      </w:r>
    </w:p>
    <w:p w:rsidR="00102B23" w:rsidRDefault="00D7177C" w:rsidP="003C2CFC">
      <w:pPr>
        <w:spacing w:after="0" w:line="360" w:lineRule="auto"/>
        <w:ind w:firstLineChars="157" w:firstLine="44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Основная часть</w:t>
      </w:r>
    </w:p>
    <w:p w:rsidR="00102B23" w:rsidRDefault="00D7177C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1.Творческая часть. Описание изобретения и </w:t>
      </w:r>
      <w:r w:rsidR="008251F4">
        <w:rPr>
          <w:rFonts w:ascii="Times New Roman" w:hAnsi="Times New Roman"/>
          <w:sz w:val="28"/>
          <w:szCs w:val="28"/>
        </w:rPr>
        <w:t>выбор материалов</w:t>
      </w:r>
      <w:r>
        <w:rPr>
          <w:rFonts w:ascii="Times New Roman" w:hAnsi="Times New Roman"/>
          <w:sz w:val="28"/>
          <w:szCs w:val="28"/>
        </w:rPr>
        <w:t>……...….4</w:t>
      </w:r>
    </w:p>
    <w:p w:rsidR="00102B23" w:rsidRDefault="00D7177C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Технологическая часть. Технологическая карта на изготовление макета "</w:t>
      </w:r>
      <w:r w:rsidR="00725439">
        <w:rPr>
          <w:rFonts w:ascii="Times New Roman" w:hAnsi="Times New Roman"/>
          <w:sz w:val="28"/>
          <w:szCs w:val="28"/>
        </w:rPr>
        <w:t>Умного</w:t>
      </w:r>
      <w:r>
        <w:rPr>
          <w:rFonts w:ascii="Times New Roman" w:hAnsi="Times New Roman"/>
          <w:sz w:val="28"/>
          <w:szCs w:val="28"/>
        </w:rPr>
        <w:t xml:space="preserve"> дома"……………………………………………........……………….5</w:t>
      </w:r>
    </w:p>
    <w:p w:rsidR="00102B23" w:rsidRDefault="00D7177C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Расчет себестоимости  макета…………………………………………...6</w:t>
      </w:r>
    </w:p>
    <w:p w:rsidR="00102B23" w:rsidRDefault="00D7177C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Заключение………………………………………………………………….6</w:t>
      </w:r>
    </w:p>
    <w:p w:rsidR="00102B23" w:rsidRDefault="00D7177C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…………………………………………………………………..7</w:t>
      </w:r>
    </w:p>
    <w:p w:rsidR="00102B23" w:rsidRDefault="00102B23" w:rsidP="003C2CFC">
      <w:pPr>
        <w:spacing w:after="0" w:line="360" w:lineRule="auto"/>
        <w:ind w:firstLineChars="157" w:firstLine="441"/>
        <w:rPr>
          <w:rFonts w:ascii="Times New Roman" w:hAnsi="Times New Roman"/>
          <w:b/>
          <w:i/>
          <w:sz w:val="28"/>
          <w:szCs w:val="28"/>
        </w:rPr>
      </w:pPr>
    </w:p>
    <w:p w:rsidR="00102B23" w:rsidRDefault="00D7177C" w:rsidP="003C2CFC">
      <w:pPr>
        <w:spacing w:after="0" w:line="360" w:lineRule="auto"/>
        <w:ind w:firstLineChars="157" w:firstLine="441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br w:type="page"/>
      </w:r>
    </w:p>
    <w:p w:rsidR="00102B23" w:rsidRDefault="00D7177C" w:rsidP="003C2CFC">
      <w:pPr>
        <w:spacing w:after="0" w:line="360" w:lineRule="auto"/>
        <w:ind w:firstLineChars="157" w:firstLine="44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ВВЕДЕНИЕ</w:t>
      </w:r>
    </w:p>
    <w:p w:rsidR="00102B23" w:rsidRDefault="00D7177C" w:rsidP="0085630A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Я занимаюсь в </w:t>
      </w:r>
      <w:r>
        <w:rPr>
          <w:rFonts w:ascii="Times New Roman" w:hAnsi="Times New Roman"/>
          <w:color w:val="1D1F29"/>
          <w:sz w:val="28"/>
          <w:szCs w:val="28"/>
          <w:shd w:val="clear" w:color="auto" w:fill="FFFFFF"/>
        </w:rPr>
        <w:t>Детском технопарке «Кванториум», в квантуме Хайтек.</w:t>
      </w:r>
      <w:r>
        <w:rPr>
          <w:rFonts w:ascii="Times New Roman" w:hAnsi="Times New Roman"/>
          <w:sz w:val="28"/>
          <w:szCs w:val="28"/>
        </w:rPr>
        <w:t xml:space="preserve"> Я увлекаюсь радиоэлектроникой. Я выбрал тему проекта: Управление </w:t>
      </w:r>
      <w:r w:rsidR="0086314C">
        <w:rPr>
          <w:rFonts w:ascii="Times New Roman" w:hAnsi="Times New Roman"/>
          <w:sz w:val="28"/>
          <w:szCs w:val="28"/>
        </w:rPr>
        <w:t xml:space="preserve">электрическим </w:t>
      </w:r>
      <w:r>
        <w:rPr>
          <w:rFonts w:ascii="Times New Roman" w:hAnsi="Times New Roman"/>
          <w:sz w:val="28"/>
          <w:szCs w:val="28"/>
        </w:rPr>
        <w:t>освещени</w:t>
      </w:r>
      <w:r w:rsidR="0086314C">
        <w:rPr>
          <w:rFonts w:ascii="Times New Roman" w:hAnsi="Times New Roman"/>
          <w:sz w:val="28"/>
          <w:szCs w:val="28"/>
        </w:rPr>
        <w:t>ем в умном доме</w:t>
      </w:r>
      <w:r>
        <w:rPr>
          <w:rFonts w:ascii="Times New Roman" w:hAnsi="Times New Roman"/>
          <w:sz w:val="28"/>
          <w:szCs w:val="28"/>
        </w:rPr>
        <w:t xml:space="preserve">.  Я думаю, что моя идея, воплощенная в моем проекте поможет людям </w:t>
      </w:r>
      <w:r w:rsidR="0086314C">
        <w:rPr>
          <w:rFonts w:ascii="Times New Roman" w:hAnsi="Times New Roman"/>
          <w:sz w:val="28"/>
          <w:szCs w:val="28"/>
        </w:rPr>
        <w:t>безопасно пользоваться электричеством</w:t>
      </w:r>
      <w:r>
        <w:rPr>
          <w:rFonts w:ascii="Times New Roman" w:hAnsi="Times New Roman"/>
          <w:sz w:val="28"/>
          <w:szCs w:val="28"/>
        </w:rPr>
        <w:t>.</w:t>
      </w:r>
    </w:p>
    <w:p w:rsidR="00102B23" w:rsidRDefault="00D7177C" w:rsidP="0085630A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Определившись с темой, я поставил перед собой цель: разработать и изготовить макет "У</w:t>
      </w:r>
      <w:r w:rsidR="00725439">
        <w:rPr>
          <w:rFonts w:ascii="Times New Roman" w:hAnsi="Times New Roman"/>
          <w:sz w:val="28"/>
          <w:szCs w:val="28"/>
        </w:rPr>
        <w:t xml:space="preserve">много дома" и реализовать на нем </w:t>
      </w:r>
      <w:r w:rsidR="008251F4">
        <w:rPr>
          <w:rFonts w:ascii="Times New Roman" w:hAnsi="Times New Roman"/>
          <w:sz w:val="28"/>
          <w:szCs w:val="28"/>
        </w:rPr>
        <w:t>безопасное</w:t>
      </w:r>
      <w:r w:rsidR="00725439">
        <w:rPr>
          <w:rFonts w:ascii="Times New Roman" w:hAnsi="Times New Roman"/>
          <w:sz w:val="28"/>
          <w:szCs w:val="28"/>
        </w:rPr>
        <w:t xml:space="preserve"> освещение.</w:t>
      </w:r>
    </w:p>
    <w:p w:rsidR="00102B23" w:rsidRDefault="00D7177C" w:rsidP="0085630A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реализации цели я поставил перед собой следующие задачи:</w:t>
      </w:r>
    </w:p>
    <w:p w:rsidR="00102B23" w:rsidRDefault="00D7177C" w:rsidP="0085630A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-подготовить макет дома; </w:t>
      </w:r>
    </w:p>
    <w:p w:rsidR="00102B23" w:rsidRDefault="00D7177C" w:rsidP="0085630A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-подобрать необходимые материалы для сборки электрического освещения своего макета;</w:t>
      </w:r>
    </w:p>
    <w:p w:rsidR="00102B23" w:rsidRDefault="00D7177C" w:rsidP="0085630A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-составить чертёж электрики У</w:t>
      </w:r>
      <w:r w:rsidR="00725439">
        <w:rPr>
          <w:rFonts w:ascii="Times New Roman" w:hAnsi="Times New Roman"/>
          <w:sz w:val="28"/>
          <w:szCs w:val="28"/>
        </w:rPr>
        <w:t>много</w:t>
      </w:r>
      <w:r>
        <w:rPr>
          <w:rFonts w:ascii="Times New Roman" w:hAnsi="Times New Roman"/>
          <w:sz w:val="28"/>
          <w:szCs w:val="28"/>
        </w:rPr>
        <w:t xml:space="preserve"> дома;</w:t>
      </w:r>
    </w:p>
    <w:p w:rsidR="00102B23" w:rsidRDefault="00D7177C" w:rsidP="0085630A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-изготовить макет с необычным управлением включением и выключением света и электроприборов;</w:t>
      </w:r>
    </w:p>
    <w:p w:rsidR="00102B23" w:rsidRDefault="00D7177C" w:rsidP="0085630A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-выполнить экономические расчёты себестоимости изделия;</w:t>
      </w:r>
    </w:p>
    <w:p w:rsidR="00102B23" w:rsidRDefault="00D7177C" w:rsidP="0085630A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-подвести итоги работы и сделать вывод.</w:t>
      </w:r>
    </w:p>
    <w:p w:rsidR="00102B23" w:rsidRDefault="00102B23" w:rsidP="0085630A">
      <w:pPr>
        <w:spacing w:after="0" w:line="360" w:lineRule="auto"/>
        <w:ind w:firstLineChars="157" w:firstLine="441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102B23" w:rsidRDefault="00D7177C" w:rsidP="0085630A">
      <w:pPr>
        <w:spacing w:after="0" w:line="360" w:lineRule="auto"/>
        <w:ind w:firstLineChars="157" w:firstLine="441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br w:type="page"/>
      </w:r>
    </w:p>
    <w:p w:rsidR="00102B23" w:rsidRDefault="00D7177C" w:rsidP="0085630A">
      <w:pPr>
        <w:spacing w:after="0" w:line="360" w:lineRule="auto"/>
        <w:ind w:firstLineChars="157" w:firstLine="44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ОСНОВНАЯ ЧАСТЬ</w:t>
      </w:r>
    </w:p>
    <w:p w:rsidR="00102B23" w:rsidRDefault="00D7177C" w:rsidP="0085630A">
      <w:pPr>
        <w:spacing w:after="0" w:line="360" w:lineRule="auto"/>
        <w:ind w:firstLineChars="157" w:firstLine="44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1. Творческая часть. </w:t>
      </w:r>
      <w:r w:rsidR="00E245D1">
        <w:rPr>
          <w:rFonts w:ascii="Times New Roman" w:hAnsi="Times New Roman"/>
          <w:b/>
          <w:sz w:val="28"/>
          <w:szCs w:val="28"/>
        </w:rPr>
        <w:t>Описание изобретения и в</w:t>
      </w:r>
      <w:r>
        <w:rPr>
          <w:rFonts w:ascii="Times New Roman" w:hAnsi="Times New Roman"/>
          <w:b/>
          <w:sz w:val="28"/>
          <w:szCs w:val="28"/>
        </w:rPr>
        <w:t xml:space="preserve">ыбор материалов </w:t>
      </w:r>
    </w:p>
    <w:p w:rsidR="00102B23" w:rsidRDefault="00D7177C" w:rsidP="0085630A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Я увлекаюсь радиоэлектроникой,  люблю паять схемы с использованием старых советских деталей. В магазинах радиодеталей еще можно найти много вещей времен СССР. Многие радиодетали я выпаиваю из старой электроники.</w:t>
      </w:r>
    </w:p>
    <w:p w:rsidR="00102B23" w:rsidRDefault="00D7177C" w:rsidP="0085630A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Я люблю смотреть Ютюб-каналы с радиоэлектроникой и электрикой.</w:t>
      </w:r>
    </w:p>
    <w:p w:rsidR="00102B23" w:rsidRDefault="00D7177C" w:rsidP="0085630A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основу я взял схемы управления проходными и перекрестными  электрическими выключателями. Но построил свою схему не на современных выключателях,  которые продаются в магазинах электрики а на тумблерах ТП1-2 (производства СССР). Эти шести контактные тумблеры можно использовать в качестве и проходных и перекрестных выключателей.</w:t>
      </w:r>
    </w:p>
    <w:p w:rsidR="00102B23" w:rsidRDefault="00725439" w:rsidP="0085630A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безопасного использования электрических выключателей и приборов я придумал разделить электрическую часть на </w:t>
      </w:r>
      <w:r w:rsidR="008251F4">
        <w:rPr>
          <w:rFonts w:ascii="Times New Roman" w:hAnsi="Times New Roman"/>
          <w:sz w:val="28"/>
          <w:szCs w:val="28"/>
        </w:rPr>
        <w:t>управляющую</w:t>
      </w:r>
      <w:r>
        <w:rPr>
          <w:rFonts w:ascii="Times New Roman" w:hAnsi="Times New Roman"/>
          <w:sz w:val="28"/>
          <w:szCs w:val="28"/>
        </w:rPr>
        <w:t xml:space="preserve"> и силовую</w:t>
      </w:r>
      <w:r w:rsidR="00D7177C">
        <w:rPr>
          <w:rFonts w:ascii="Times New Roman" w:hAnsi="Times New Roman"/>
          <w:sz w:val="28"/>
          <w:szCs w:val="28"/>
        </w:rPr>
        <w:t>. Поэтому напряжение на тумблеры будет подаваться только 5</w:t>
      </w:r>
      <w:r w:rsidR="00D7177C">
        <w:rPr>
          <w:rFonts w:ascii="Times New Roman" w:hAnsi="Times New Roman"/>
          <w:sz w:val="28"/>
          <w:szCs w:val="28"/>
          <w:lang w:val="en-US"/>
        </w:rPr>
        <w:t>V</w:t>
      </w:r>
      <w:r w:rsidR="00D7177C">
        <w:rPr>
          <w:rFonts w:ascii="Times New Roman" w:hAnsi="Times New Roman"/>
          <w:sz w:val="28"/>
          <w:szCs w:val="28"/>
        </w:rPr>
        <w:t>. Тумблеры будут управлять развязывающим элементом - реле. Я использую Реле РЭС 10 на 5</w:t>
      </w:r>
      <w:r w:rsidR="00D7177C">
        <w:rPr>
          <w:rFonts w:ascii="Times New Roman" w:hAnsi="Times New Roman"/>
          <w:sz w:val="28"/>
          <w:szCs w:val="28"/>
          <w:lang w:val="en-US"/>
        </w:rPr>
        <w:t>V</w:t>
      </w:r>
      <w:r w:rsidR="00D7177C">
        <w:rPr>
          <w:rFonts w:ascii="Times New Roman" w:hAnsi="Times New Roman"/>
          <w:sz w:val="28"/>
          <w:szCs w:val="28"/>
        </w:rPr>
        <w:t>. А реле включает лампы освещения, запитанные от  большего напряжения. На макете использовано напряжение 12</w:t>
      </w:r>
      <w:r w:rsidR="00D7177C">
        <w:rPr>
          <w:rFonts w:ascii="Times New Roman" w:hAnsi="Times New Roman"/>
          <w:sz w:val="28"/>
          <w:szCs w:val="28"/>
          <w:lang w:val="en-US"/>
        </w:rPr>
        <w:t>V</w:t>
      </w:r>
      <w:r w:rsidR="00D7177C">
        <w:rPr>
          <w:rFonts w:ascii="Times New Roman" w:hAnsi="Times New Roman"/>
          <w:sz w:val="28"/>
          <w:szCs w:val="28"/>
        </w:rPr>
        <w:t>, но можно включить и лампу на 220</w:t>
      </w:r>
      <w:r w:rsidR="00D7177C">
        <w:rPr>
          <w:rFonts w:ascii="Times New Roman" w:hAnsi="Times New Roman"/>
          <w:sz w:val="28"/>
          <w:szCs w:val="28"/>
          <w:lang w:val="en-US"/>
        </w:rPr>
        <w:t>V</w:t>
      </w:r>
      <w:r w:rsidR="00D7177C">
        <w:rPr>
          <w:rFonts w:ascii="Times New Roman" w:hAnsi="Times New Roman"/>
          <w:sz w:val="28"/>
          <w:szCs w:val="28"/>
        </w:rPr>
        <w:t>.</w:t>
      </w:r>
    </w:p>
    <w:p w:rsidR="00102B23" w:rsidRDefault="00D7177C" w:rsidP="0085630A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Я использую "Мастер выключатель" для управления электроприборами. Если перед выходом из дома,  не проверил все ли приборы выключены, можно воспользоваться "мастер выключателем" и обесточить розетки, за исключением холодильника и котла отопления.</w:t>
      </w:r>
    </w:p>
    <w:p w:rsidR="00102B23" w:rsidRDefault="00D7177C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демонстрации моих напольных включателей изготовим макет</w:t>
      </w:r>
      <w:r w:rsidR="0085630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"Удобного дома" . Потребуется фанера размером </w:t>
      </w:r>
      <w:r w:rsidR="0085630A">
        <w:rPr>
          <w:rFonts w:ascii="Times New Roman" w:hAnsi="Times New Roman"/>
          <w:sz w:val="28"/>
          <w:szCs w:val="28"/>
        </w:rPr>
        <w:t>61х61</w:t>
      </w:r>
      <w:r>
        <w:rPr>
          <w:rFonts w:ascii="Times New Roman" w:hAnsi="Times New Roman"/>
          <w:sz w:val="28"/>
          <w:szCs w:val="28"/>
        </w:rPr>
        <w:t xml:space="preserve"> см</w:t>
      </w:r>
      <w:r w:rsidR="0085630A">
        <w:rPr>
          <w:rFonts w:ascii="Times New Roman" w:hAnsi="Times New Roman"/>
          <w:sz w:val="28"/>
          <w:szCs w:val="28"/>
        </w:rPr>
        <w:t xml:space="preserve"> для устройства основания, 5 листов фанеры размером 61х 14 см для обустройства наружных стен и внутренней перегородки</w:t>
      </w:r>
      <w:r>
        <w:rPr>
          <w:rFonts w:ascii="Times New Roman" w:hAnsi="Times New Roman"/>
          <w:sz w:val="28"/>
          <w:szCs w:val="28"/>
        </w:rPr>
        <w:t>,</w:t>
      </w:r>
      <w:r w:rsidR="0085630A">
        <w:rPr>
          <w:rFonts w:ascii="Times New Roman" w:hAnsi="Times New Roman"/>
          <w:sz w:val="28"/>
          <w:szCs w:val="28"/>
        </w:rPr>
        <w:t xml:space="preserve"> 2 листа фанеры размером 41х14 см для внутренних перегородок с дверными проемами</w:t>
      </w:r>
      <w:r>
        <w:rPr>
          <w:rFonts w:ascii="Times New Roman" w:hAnsi="Times New Roman"/>
          <w:sz w:val="28"/>
          <w:szCs w:val="28"/>
        </w:rPr>
        <w:t>,</w:t>
      </w:r>
      <w:r w:rsidR="0085630A">
        <w:rPr>
          <w:rFonts w:ascii="Times New Roman" w:hAnsi="Times New Roman"/>
          <w:sz w:val="28"/>
          <w:szCs w:val="28"/>
        </w:rPr>
        <w:t xml:space="preserve"> лист фанеры 18х14 см для глухой перегородки, саморезы для крепления, </w:t>
      </w:r>
      <w:r>
        <w:rPr>
          <w:rFonts w:ascii="Times New Roman" w:hAnsi="Times New Roman"/>
          <w:sz w:val="28"/>
          <w:szCs w:val="28"/>
        </w:rPr>
        <w:t xml:space="preserve"> тумблеры ТП1-2, реле РЭС 10, лампочки </w:t>
      </w:r>
      <w:r w:rsidR="0085630A">
        <w:rPr>
          <w:rFonts w:ascii="Times New Roman" w:hAnsi="Times New Roman"/>
          <w:sz w:val="28"/>
          <w:szCs w:val="28"/>
        </w:rPr>
        <w:t>от электрогирлянды</w:t>
      </w:r>
      <w:r>
        <w:rPr>
          <w:rFonts w:ascii="Times New Roman" w:hAnsi="Times New Roman"/>
          <w:sz w:val="28"/>
          <w:szCs w:val="28"/>
        </w:rPr>
        <w:t xml:space="preserve">. Из инструментов нам нужен лобзик, дрель, сверла, </w:t>
      </w:r>
      <w:r w:rsidR="005E10E4">
        <w:rPr>
          <w:rFonts w:ascii="Times New Roman" w:hAnsi="Times New Roman"/>
          <w:sz w:val="28"/>
          <w:szCs w:val="28"/>
        </w:rPr>
        <w:t xml:space="preserve">отвертка, </w:t>
      </w:r>
      <w:r>
        <w:rPr>
          <w:rFonts w:ascii="Times New Roman" w:hAnsi="Times New Roman"/>
          <w:sz w:val="28"/>
          <w:szCs w:val="28"/>
        </w:rPr>
        <w:t>паяльник, тестер, наждачная бумага, ножницы и карандаш.</w:t>
      </w:r>
    </w:p>
    <w:p w:rsidR="00102B23" w:rsidRDefault="00E245D1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102B23" w:rsidRDefault="00D7177C" w:rsidP="003C2CFC">
      <w:pPr>
        <w:spacing w:after="0" w:line="360" w:lineRule="auto"/>
        <w:ind w:firstLineChars="157" w:firstLine="44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2. ТЕХНОЛОГИЧЕСКАЯ ЧАСТЬ.</w:t>
      </w:r>
    </w:p>
    <w:p w:rsidR="00102B23" w:rsidRDefault="00D7177C" w:rsidP="003C2CFC">
      <w:pPr>
        <w:spacing w:after="0" w:line="360" w:lineRule="auto"/>
        <w:ind w:firstLineChars="157" w:firstLine="441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Технологический процесс изготовления изделия</w:t>
      </w:r>
    </w:p>
    <w:p w:rsidR="00102B23" w:rsidRDefault="00D7177C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1.Размечаем  и пилим осно</w:t>
      </w:r>
      <w:r w:rsidR="005E10E4">
        <w:rPr>
          <w:rFonts w:ascii="Times New Roman" w:hAnsi="Times New Roman"/>
          <w:sz w:val="28"/>
          <w:szCs w:val="28"/>
        </w:rPr>
        <w:t>вание "У</w:t>
      </w:r>
      <w:r w:rsidR="00725439">
        <w:rPr>
          <w:rFonts w:ascii="Times New Roman" w:hAnsi="Times New Roman"/>
          <w:sz w:val="28"/>
          <w:szCs w:val="28"/>
        </w:rPr>
        <w:t>много</w:t>
      </w:r>
      <w:r w:rsidR="005E10E4">
        <w:rPr>
          <w:rFonts w:ascii="Times New Roman" w:hAnsi="Times New Roman"/>
          <w:sz w:val="28"/>
          <w:szCs w:val="28"/>
        </w:rPr>
        <w:t xml:space="preserve"> дома" из фанеры, прорезаем дверные проемы в перегородках из фанеры.</w:t>
      </w:r>
    </w:p>
    <w:p w:rsidR="00102B23" w:rsidRDefault="00D7177C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5E10E4">
        <w:rPr>
          <w:rFonts w:ascii="Times New Roman" w:hAnsi="Times New Roman"/>
          <w:sz w:val="28"/>
          <w:szCs w:val="28"/>
        </w:rPr>
        <w:t>Сверху основания устанавливаем стены и перегородки.</w:t>
      </w:r>
    </w:p>
    <w:p w:rsidR="00E952A5" w:rsidRDefault="00E952A5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3.К низу основания крепим ножки.</w:t>
      </w:r>
    </w:p>
    <w:p w:rsidR="00102B23" w:rsidRDefault="00E952A5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D7177C">
        <w:rPr>
          <w:rFonts w:ascii="Times New Roman" w:hAnsi="Times New Roman"/>
          <w:sz w:val="28"/>
          <w:szCs w:val="28"/>
        </w:rPr>
        <w:t>. Устанавл</w:t>
      </w:r>
      <w:r w:rsidR="005E10E4">
        <w:rPr>
          <w:rFonts w:ascii="Times New Roman" w:hAnsi="Times New Roman"/>
          <w:sz w:val="28"/>
          <w:szCs w:val="28"/>
        </w:rPr>
        <w:t>иваем в основание пола тумблера ТП1-2.</w:t>
      </w:r>
    </w:p>
    <w:p w:rsidR="005E10E4" w:rsidRDefault="00E952A5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5E10E4">
        <w:rPr>
          <w:rFonts w:ascii="Times New Roman" w:hAnsi="Times New Roman"/>
          <w:sz w:val="28"/>
          <w:szCs w:val="28"/>
        </w:rPr>
        <w:t>. Снизу основания собираем электрическую схему для управления освещением.</w:t>
      </w:r>
    </w:p>
    <w:p w:rsidR="005E10E4" w:rsidRDefault="005E10E4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Паяем схему согласно чертежа. Приложение1.</w:t>
      </w:r>
    </w:p>
    <w:p w:rsidR="00102B23" w:rsidRDefault="00E952A5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D7177C">
        <w:rPr>
          <w:rFonts w:ascii="Times New Roman" w:hAnsi="Times New Roman"/>
          <w:sz w:val="28"/>
          <w:szCs w:val="28"/>
        </w:rPr>
        <w:t>. Устанавливаем лампы ос</w:t>
      </w:r>
      <w:r w:rsidR="005E10E4">
        <w:rPr>
          <w:rFonts w:ascii="Times New Roman" w:hAnsi="Times New Roman"/>
          <w:sz w:val="28"/>
          <w:szCs w:val="28"/>
        </w:rPr>
        <w:t>вещения и лампы электроприборов в верхней части макета.</w:t>
      </w:r>
    </w:p>
    <w:p w:rsidR="00E952A5" w:rsidRDefault="00E952A5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 Устанавливаем гнезда разъемов питания в нижней части макета и закрепляем их в ножках основания.</w:t>
      </w:r>
    </w:p>
    <w:p w:rsidR="009003D9" w:rsidRPr="00D7177C" w:rsidRDefault="009003D9" w:rsidP="009003D9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Источником управляющего напряжения будет служить блок питания на 5В. Напряжение от этого источника будет подаваться на тумблеры, расположенные на полу. Расположение управления электропитанием на полу позволяет включать тумблер с помощью пальца ноги и при этом абсолютно безопасно. Тумблер замыкает питание управления, срабатывает реле РЭС 10 и при этом срабатывают лампы освещения запитанные от источника питания в 12В.</w:t>
      </w:r>
    </w:p>
    <w:p w:rsidR="009003D9" w:rsidRDefault="009003D9" w:rsidP="00BF198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Дополнительно обесточить всю схему можно с помощью "мастер -выключателя" , так же изготовленного из тумблера ТП1-2 и реле РЭС 10</w:t>
      </w:r>
      <w:r w:rsidR="00BF198C">
        <w:rPr>
          <w:rFonts w:ascii="Times New Roman" w:hAnsi="Times New Roman"/>
          <w:sz w:val="28"/>
          <w:szCs w:val="28"/>
        </w:rPr>
        <w:t>. Мастер - выключатель расположенный на полу можно выключить и включить с помощью пальца ноги</w:t>
      </w:r>
      <w:r>
        <w:rPr>
          <w:rFonts w:ascii="Times New Roman" w:hAnsi="Times New Roman"/>
          <w:sz w:val="28"/>
          <w:szCs w:val="28"/>
        </w:rPr>
        <w:t xml:space="preserve"> </w:t>
      </w:r>
      <w:r w:rsidR="00BF198C">
        <w:rPr>
          <w:rFonts w:ascii="Times New Roman" w:hAnsi="Times New Roman"/>
          <w:sz w:val="28"/>
          <w:szCs w:val="28"/>
        </w:rPr>
        <w:t xml:space="preserve"> и не придется для этой цели залезать в электрощит расположенный высоко от пола. Мастер - выключатель управляет выключением всех лампочек и розеток кроме тех, которые нельзя выключать, это холодильник и электрический котел. </w:t>
      </w:r>
    </w:p>
    <w:p w:rsidR="00BF198C" w:rsidRDefault="00BF198C" w:rsidP="00BF198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  <w:sectPr w:rsidR="00BF198C">
          <w:headerReference w:type="default" r:id="rId9"/>
          <w:pgSz w:w="11906" w:h="16838"/>
          <w:pgMar w:top="1134" w:right="851" w:bottom="142" w:left="1701" w:header="709" w:footer="709" w:gutter="0"/>
          <w:cols w:space="708"/>
          <w:titlePg/>
          <w:docGrid w:linePitch="360"/>
        </w:sectPr>
      </w:pPr>
    </w:p>
    <w:p w:rsidR="00102B23" w:rsidRDefault="00D7177C" w:rsidP="003C2CFC">
      <w:pPr>
        <w:spacing w:after="0" w:line="360" w:lineRule="auto"/>
        <w:ind w:firstLineChars="157" w:firstLine="44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3. РАСЧЕТ СЕБЕСТОИМОСТИ ИЗДЕЛИЯ</w:t>
      </w:r>
    </w:p>
    <w:p w:rsidR="00102B23" w:rsidRDefault="00D7177C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Себестоимость модели состоит только из затрат</w:t>
      </w:r>
      <w:r w:rsidR="009C3DAD">
        <w:rPr>
          <w:rFonts w:ascii="Times New Roman" w:hAnsi="Times New Roman"/>
          <w:sz w:val="28"/>
          <w:szCs w:val="28"/>
        </w:rPr>
        <w:t xml:space="preserve">ы </w:t>
      </w:r>
      <w:r>
        <w:rPr>
          <w:rFonts w:ascii="Times New Roman" w:hAnsi="Times New Roman"/>
          <w:sz w:val="28"/>
          <w:szCs w:val="28"/>
        </w:rPr>
        <w:t xml:space="preserve"> на</w:t>
      </w:r>
      <w:r w:rsidR="009C3DAD">
        <w:rPr>
          <w:rFonts w:ascii="Times New Roman" w:hAnsi="Times New Roman"/>
          <w:sz w:val="28"/>
          <w:szCs w:val="28"/>
        </w:rPr>
        <w:t xml:space="preserve"> покупные</w:t>
      </w:r>
      <w:r>
        <w:rPr>
          <w:rFonts w:ascii="Times New Roman" w:hAnsi="Times New Roman"/>
          <w:sz w:val="28"/>
          <w:szCs w:val="28"/>
        </w:rPr>
        <w:t xml:space="preserve"> материалы.</w:t>
      </w:r>
    </w:p>
    <w:p w:rsidR="00102B23" w:rsidRDefault="00D7177C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расчёта материальных затрат, составим таблицу:</w:t>
      </w:r>
    </w:p>
    <w:tbl>
      <w:tblPr>
        <w:tblStyle w:val="ae"/>
        <w:tblW w:w="9674" w:type="dxa"/>
        <w:tblLayout w:type="fixed"/>
        <w:tblLook w:val="04A0"/>
      </w:tblPr>
      <w:tblGrid>
        <w:gridCol w:w="874"/>
        <w:gridCol w:w="2211"/>
        <w:gridCol w:w="2268"/>
        <w:gridCol w:w="1388"/>
        <w:gridCol w:w="1433"/>
        <w:gridCol w:w="1500"/>
      </w:tblGrid>
      <w:tr w:rsidR="00102B23">
        <w:trPr>
          <w:trHeight w:val="517"/>
        </w:trPr>
        <w:tc>
          <w:tcPr>
            <w:tcW w:w="874" w:type="dxa"/>
            <w:vMerge w:val="restart"/>
          </w:tcPr>
          <w:p w:rsidR="00102B23" w:rsidRDefault="00D7177C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</w:p>
          <w:p w:rsidR="00102B23" w:rsidRDefault="00D7177C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п/п</w:t>
            </w:r>
          </w:p>
        </w:tc>
        <w:tc>
          <w:tcPr>
            <w:tcW w:w="2211" w:type="dxa"/>
            <w:vMerge w:val="restart"/>
          </w:tcPr>
          <w:p w:rsidR="00102B23" w:rsidRDefault="00D7177C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Наименование</w:t>
            </w:r>
          </w:p>
          <w:p w:rsidR="00102B23" w:rsidRDefault="00D7177C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детали</w:t>
            </w:r>
          </w:p>
        </w:tc>
        <w:tc>
          <w:tcPr>
            <w:tcW w:w="2268" w:type="dxa"/>
            <w:vMerge w:val="restart"/>
          </w:tcPr>
          <w:p w:rsidR="00102B23" w:rsidRDefault="00D7177C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Материал</w:t>
            </w:r>
          </w:p>
        </w:tc>
        <w:tc>
          <w:tcPr>
            <w:tcW w:w="1388" w:type="dxa"/>
            <w:vMerge w:val="restart"/>
          </w:tcPr>
          <w:p w:rsidR="00102B23" w:rsidRDefault="00D7177C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Цена за единицу, руб.</w:t>
            </w:r>
          </w:p>
        </w:tc>
        <w:tc>
          <w:tcPr>
            <w:tcW w:w="1433" w:type="dxa"/>
            <w:vMerge w:val="restart"/>
          </w:tcPr>
          <w:p w:rsidR="00102B23" w:rsidRDefault="00D7177C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Количество, шт.</w:t>
            </w:r>
          </w:p>
        </w:tc>
        <w:tc>
          <w:tcPr>
            <w:tcW w:w="1500" w:type="dxa"/>
            <w:vMerge w:val="restart"/>
            <w:tcBorders>
              <w:right w:val="single" w:sz="4" w:space="0" w:color="auto"/>
            </w:tcBorders>
          </w:tcPr>
          <w:p w:rsidR="00102B23" w:rsidRDefault="00D7177C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Стоимость (руб)</w:t>
            </w:r>
          </w:p>
        </w:tc>
      </w:tr>
      <w:tr w:rsidR="00102B23">
        <w:trPr>
          <w:trHeight w:val="614"/>
        </w:trPr>
        <w:tc>
          <w:tcPr>
            <w:tcW w:w="874" w:type="dxa"/>
            <w:vMerge/>
          </w:tcPr>
          <w:p w:rsidR="00102B23" w:rsidRDefault="00102B2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11" w:type="dxa"/>
            <w:vMerge/>
          </w:tcPr>
          <w:p w:rsidR="00102B23" w:rsidRDefault="00102B2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102B23" w:rsidRDefault="00102B2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88" w:type="dxa"/>
            <w:vMerge/>
          </w:tcPr>
          <w:p w:rsidR="00102B23" w:rsidRDefault="00102B2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33" w:type="dxa"/>
            <w:vMerge/>
          </w:tcPr>
          <w:p w:rsidR="00102B23" w:rsidRDefault="00102B2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102B23" w:rsidRDefault="00102B23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02B23">
        <w:tc>
          <w:tcPr>
            <w:tcW w:w="874" w:type="dxa"/>
          </w:tcPr>
          <w:p w:rsidR="00102B23" w:rsidRDefault="00D7177C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211" w:type="dxa"/>
          </w:tcPr>
          <w:p w:rsidR="00102B23" w:rsidRDefault="00D7177C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Основание пола</w:t>
            </w:r>
          </w:p>
        </w:tc>
        <w:tc>
          <w:tcPr>
            <w:tcW w:w="2268" w:type="dxa"/>
          </w:tcPr>
          <w:p w:rsidR="00102B23" w:rsidRDefault="00D7177C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Фанера</w:t>
            </w:r>
            <w:r w:rsidR="005E10E4">
              <w:rPr>
                <w:rFonts w:ascii="Times New Roman" w:hAnsi="Times New Roman"/>
                <w:sz w:val="28"/>
                <w:szCs w:val="28"/>
              </w:rPr>
              <w:t xml:space="preserve"> 61х61см</w:t>
            </w:r>
          </w:p>
        </w:tc>
        <w:tc>
          <w:tcPr>
            <w:tcW w:w="1388" w:type="dxa"/>
          </w:tcPr>
          <w:p w:rsidR="00102B23" w:rsidRDefault="00D7177C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150</w:t>
            </w:r>
          </w:p>
        </w:tc>
        <w:tc>
          <w:tcPr>
            <w:tcW w:w="1433" w:type="dxa"/>
          </w:tcPr>
          <w:p w:rsidR="00102B23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00" w:type="dxa"/>
          </w:tcPr>
          <w:p w:rsidR="00102B23" w:rsidRDefault="00D7177C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150</w:t>
            </w:r>
          </w:p>
        </w:tc>
      </w:tr>
      <w:tr w:rsidR="005E10E4">
        <w:tc>
          <w:tcPr>
            <w:tcW w:w="874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211" w:type="dxa"/>
          </w:tcPr>
          <w:p w:rsidR="005E10E4" w:rsidRDefault="005E10E4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Стены макета</w:t>
            </w:r>
          </w:p>
        </w:tc>
        <w:tc>
          <w:tcPr>
            <w:tcW w:w="2268" w:type="dxa"/>
          </w:tcPr>
          <w:p w:rsidR="005E10E4" w:rsidRDefault="005E10E4" w:rsidP="005E10E4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Фанера 61х14см</w:t>
            </w:r>
          </w:p>
        </w:tc>
        <w:tc>
          <w:tcPr>
            <w:tcW w:w="1388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433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500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150</w:t>
            </w:r>
          </w:p>
        </w:tc>
      </w:tr>
      <w:tr w:rsidR="005E10E4">
        <w:tc>
          <w:tcPr>
            <w:tcW w:w="874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211" w:type="dxa"/>
          </w:tcPr>
          <w:p w:rsidR="005E10E4" w:rsidRDefault="005E10E4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Перегородки макета</w:t>
            </w:r>
          </w:p>
        </w:tc>
        <w:tc>
          <w:tcPr>
            <w:tcW w:w="2268" w:type="dxa"/>
          </w:tcPr>
          <w:p w:rsidR="005E10E4" w:rsidRDefault="005E10E4" w:rsidP="005E10E4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Фанера 41х14см</w:t>
            </w:r>
          </w:p>
          <w:p w:rsidR="005E10E4" w:rsidRDefault="005E10E4" w:rsidP="005E10E4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18х14см</w:t>
            </w:r>
          </w:p>
        </w:tc>
        <w:tc>
          <w:tcPr>
            <w:tcW w:w="1388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433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00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5E10E4">
        <w:tc>
          <w:tcPr>
            <w:tcW w:w="874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211" w:type="dxa"/>
          </w:tcPr>
          <w:p w:rsidR="005E10E4" w:rsidRDefault="005E10E4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Включатели света</w:t>
            </w:r>
          </w:p>
        </w:tc>
        <w:tc>
          <w:tcPr>
            <w:tcW w:w="2268" w:type="dxa"/>
          </w:tcPr>
          <w:p w:rsidR="005E10E4" w:rsidRDefault="005E10E4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Тумблеры ТП1-2</w:t>
            </w:r>
          </w:p>
        </w:tc>
        <w:tc>
          <w:tcPr>
            <w:tcW w:w="1388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433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500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1000</w:t>
            </w:r>
          </w:p>
        </w:tc>
      </w:tr>
      <w:tr w:rsidR="005E10E4">
        <w:tc>
          <w:tcPr>
            <w:tcW w:w="874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211" w:type="dxa"/>
          </w:tcPr>
          <w:p w:rsidR="005E10E4" w:rsidRDefault="005E10E4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Электрическая развязка</w:t>
            </w:r>
          </w:p>
        </w:tc>
        <w:tc>
          <w:tcPr>
            <w:tcW w:w="2268" w:type="dxa"/>
          </w:tcPr>
          <w:p w:rsidR="005E10E4" w:rsidRDefault="005E10E4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Реле РЭС 10</w:t>
            </w:r>
          </w:p>
        </w:tc>
        <w:tc>
          <w:tcPr>
            <w:tcW w:w="1388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433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00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160</w:t>
            </w:r>
          </w:p>
        </w:tc>
      </w:tr>
      <w:tr w:rsidR="00E952A5">
        <w:tc>
          <w:tcPr>
            <w:tcW w:w="874" w:type="dxa"/>
          </w:tcPr>
          <w:p w:rsidR="00E952A5" w:rsidRDefault="00E952A5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211" w:type="dxa"/>
          </w:tcPr>
          <w:p w:rsidR="00E952A5" w:rsidRDefault="00E952A5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Разъемы питания</w:t>
            </w:r>
          </w:p>
        </w:tc>
        <w:tc>
          <w:tcPr>
            <w:tcW w:w="2268" w:type="dxa"/>
          </w:tcPr>
          <w:p w:rsidR="00E952A5" w:rsidRDefault="00E952A5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88" w:type="dxa"/>
          </w:tcPr>
          <w:p w:rsidR="00E952A5" w:rsidRDefault="00E952A5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1433" w:type="dxa"/>
          </w:tcPr>
          <w:p w:rsidR="00E952A5" w:rsidRDefault="00E952A5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00" w:type="dxa"/>
          </w:tcPr>
          <w:p w:rsidR="00E952A5" w:rsidRDefault="00E952A5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</w:tr>
      <w:tr w:rsidR="005E10E4">
        <w:tc>
          <w:tcPr>
            <w:tcW w:w="874" w:type="dxa"/>
          </w:tcPr>
          <w:p w:rsidR="005E10E4" w:rsidRPr="009C3DAD" w:rsidRDefault="00E952A5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211" w:type="dxa"/>
          </w:tcPr>
          <w:p w:rsidR="005E10E4" w:rsidRDefault="005E10E4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Провода </w:t>
            </w:r>
          </w:p>
        </w:tc>
        <w:tc>
          <w:tcPr>
            <w:tcW w:w="2268" w:type="dxa"/>
          </w:tcPr>
          <w:p w:rsidR="005E10E4" w:rsidRDefault="005E10E4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88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433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00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</w:tr>
      <w:tr w:rsidR="009C3DAD">
        <w:tc>
          <w:tcPr>
            <w:tcW w:w="874" w:type="dxa"/>
          </w:tcPr>
          <w:p w:rsidR="009C3DAD" w:rsidRPr="009C3DAD" w:rsidRDefault="00E952A5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211" w:type="dxa"/>
          </w:tcPr>
          <w:p w:rsidR="009C3DAD" w:rsidRPr="00E952A5" w:rsidRDefault="00E952A5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Источник управляющего напряжения</w:t>
            </w:r>
          </w:p>
        </w:tc>
        <w:tc>
          <w:tcPr>
            <w:tcW w:w="2268" w:type="dxa"/>
          </w:tcPr>
          <w:p w:rsidR="009C3DAD" w:rsidRDefault="00E952A5" w:rsidP="00E952A5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Блок питания  5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1388" w:type="dxa"/>
          </w:tcPr>
          <w:p w:rsidR="009C3DAD" w:rsidRDefault="00E952A5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250</w:t>
            </w:r>
          </w:p>
        </w:tc>
        <w:tc>
          <w:tcPr>
            <w:tcW w:w="1433" w:type="dxa"/>
          </w:tcPr>
          <w:p w:rsidR="009C3DAD" w:rsidRDefault="00E952A5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00" w:type="dxa"/>
          </w:tcPr>
          <w:p w:rsidR="009C3DAD" w:rsidRDefault="00E952A5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250</w:t>
            </w:r>
          </w:p>
        </w:tc>
      </w:tr>
      <w:tr w:rsidR="009C3DAD">
        <w:tc>
          <w:tcPr>
            <w:tcW w:w="874" w:type="dxa"/>
          </w:tcPr>
          <w:p w:rsidR="009C3DAD" w:rsidRDefault="00E952A5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211" w:type="dxa"/>
          </w:tcPr>
          <w:p w:rsidR="009C3DAD" w:rsidRPr="009C3DAD" w:rsidRDefault="00E952A5" w:rsidP="00E952A5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Источник силового напряжения</w:t>
            </w:r>
          </w:p>
        </w:tc>
        <w:tc>
          <w:tcPr>
            <w:tcW w:w="2268" w:type="dxa"/>
          </w:tcPr>
          <w:p w:rsidR="009C3DAD" w:rsidRDefault="00E952A5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Блок питания 12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1388" w:type="dxa"/>
          </w:tcPr>
          <w:p w:rsidR="009C3DAD" w:rsidRDefault="00E952A5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350</w:t>
            </w:r>
          </w:p>
        </w:tc>
        <w:tc>
          <w:tcPr>
            <w:tcW w:w="1433" w:type="dxa"/>
          </w:tcPr>
          <w:p w:rsidR="009C3DAD" w:rsidRDefault="00E952A5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00" w:type="dxa"/>
          </w:tcPr>
          <w:p w:rsidR="009C3DAD" w:rsidRDefault="00E952A5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350</w:t>
            </w:r>
          </w:p>
        </w:tc>
      </w:tr>
      <w:tr w:rsidR="005E10E4">
        <w:tc>
          <w:tcPr>
            <w:tcW w:w="8174" w:type="dxa"/>
            <w:gridSpan w:val="5"/>
            <w:tcBorders>
              <w:right w:val="single" w:sz="4" w:space="0" w:color="auto"/>
            </w:tcBorders>
          </w:tcPr>
          <w:p w:rsidR="005E10E4" w:rsidRDefault="005E10E4" w:rsidP="003C2CFC">
            <w:pPr>
              <w:spacing w:after="0" w:line="360" w:lineRule="auto"/>
              <w:ind w:firstLineChars="157" w:firstLine="440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500" w:type="dxa"/>
            <w:tcBorders>
              <w:left w:val="single" w:sz="4" w:space="0" w:color="auto"/>
            </w:tcBorders>
          </w:tcPr>
          <w:p w:rsidR="005E10E4" w:rsidRDefault="00E952A5" w:rsidP="00E952A5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2210</w:t>
            </w:r>
            <w:r w:rsidR="005E10E4">
              <w:rPr>
                <w:rFonts w:ascii="Times New Roman" w:hAnsi="Times New Roman"/>
                <w:sz w:val="28"/>
                <w:szCs w:val="28"/>
              </w:rPr>
              <w:t xml:space="preserve"> р</w:t>
            </w:r>
          </w:p>
        </w:tc>
      </w:tr>
    </w:tbl>
    <w:p w:rsidR="00102B23" w:rsidRDefault="00D7177C" w:rsidP="003C2CFC">
      <w:pPr>
        <w:tabs>
          <w:tab w:val="left" w:pos="3690"/>
        </w:tabs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:rsidR="00102B23" w:rsidRDefault="00D7177C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102B23" w:rsidRDefault="00102B23" w:rsidP="003C2CFC">
      <w:pPr>
        <w:tabs>
          <w:tab w:val="left" w:pos="3690"/>
        </w:tabs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D7177C" w:rsidP="003C2CFC">
      <w:pPr>
        <w:spacing w:after="0" w:line="360" w:lineRule="auto"/>
        <w:ind w:firstLineChars="157" w:firstLine="44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ЗАКЛЮЧЕНИЕ</w:t>
      </w:r>
    </w:p>
    <w:p w:rsidR="00102B23" w:rsidRDefault="00D7177C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Результатом моей работы стало удобное  и безопасное размещение включателей электроосвещения и электрических приборов.. Управление безопасно, так как в управляющей части использовано низкое напряжение, всего 5</w:t>
      </w:r>
      <w:r>
        <w:rPr>
          <w:rFonts w:ascii="Times New Roman" w:hAnsi="Times New Roman"/>
          <w:sz w:val="28"/>
          <w:szCs w:val="28"/>
          <w:lang w:val="en-US"/>
        </w:rPr>
        <w:t>V</w:t>
      </w:r>
      <w:r>
        <w:rPr>
          <w:rFonts w:ascii="Times New Roman" w:hAnsi="Times New Roman"/>
          <w:sz w:val="28"/>
          <w:szCs w:val="28"/>
        </w:rPr>
        <w:t>. Развязка с высоким напряжением на лампах выполнена с помощью реле. Изготовленное на тумблерах управление включением света, позволяет управлять лампочками освещения из разных мест.</w:t>
      </w:r>
    </w:p>
    <w:p w:rsidR="003E109E" w:rsidRDefault="003E109E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</w:p>
    <w:p w:rsidR="00102B23" w:rsidRDefault="003E109E" w:rsidP="003E109E">
      <w:pPr>
        <w:spacing w:after="0" w:line="360" w:lineRule="auto"/>
        <w:ind w:firstLineChars="50" w:firstLine="1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6096218" cy="4572000"/>
            <wp:effectExtent l="19050" t="0" r="0" b="0"/>
            <wp:docPr id="3" name="Рисунок 2" descr="IMG_20210311_173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10311_173020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379" cy="4572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2B23" w:rsidRDefault="00D7177C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102B23" w:rsidRDefault="00D7177C" w:rsidP="003C2CFC">
      <w:pPr>
        <w:spacing w:after="0" w:line="360" w:lineRule="auto"/>
        <w:ind w:firstLineChars="157" w:firstLine="44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СПИСОК ИСТОЧНИКОВ ИНФОРМАЦИИ.</w:t>
      </w: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B90BB6" w:rsidP="00725439">
      <w:pPr>
        <w:numPr>
          <w:ilvl w:val="0"/>
          <w:numId w:val="1"/>
        </w:numPr>
        <w:spacing w:after="0" w:line="360" w:lineRule="auto"/>
        <w:ind w:firstLineChars="157" w:firstLine="345"/>
        <w:rPr>
          <w:rFonts w:ascii="Times New Roman" w:hAnsi="Times New Roman"/>
          <w:sz w:val="28"/>
          <w:szCs w:val="28"/>
        </w:rPr>
      </w:pPr>
      <w:hyperlink r:id="rId11" w:history="1">
        <w:r w:rsidR="00D7177C">
          <w:rPr>
            <w:rStyle w:val="a3"/>
            <w:rFonts w:ascii="Times New Roman" w:hAnsi="Times New Roman"/>
            <w:sz w:val="28"/>
            <w:szCs w:val="28"/>
          </w:rPr>
          <w:t>https://youtu.be/uuT3qycNvnc</w:t>
        </w:r>
      </w:hyperlink>
    </w:p>
    <w:p w:rsidR="00102B23" w:rsidRDefault="00B90BB6" w:rsidP="00725439">
      <w:pPr>
        <w:numPr>
          <w:ilvl w:val="0"/>
          <w:numId w:val="1"/>
        </w:numPr>
        <w:spacing w:after="0" w:line="360" w:lineRule="auto"/>
        <w:ind w:firstLineChars="157" w:firstLine="345"/>
        <w:rPr>
          <w:rFonts w:ascii="Times New Roman" w:hAnsi="Times New Roman"/>
          <w:sz w:val="28"/>
          <w:szCs w:val="28"/>
        </w:rPr>
      </w:pPr>
      <w:hyperlink r:id="rId12" w:history="1">
        <w:r w:rsidR="00D7177C">
          <w:rPr>
            <w:rStyle w:val="a3"/>
            <w:rFonts w:ascii="Times New Roman" w:hAnsi="Times New Roman"/>
            <w:sz w:val="28"/>
            <w:szCs w:val="28"/>
          </w:rPr>
          <w:t>https://youtu.be/7ZWgWsCv4CY</w:t>
        </w:r>
      </w:hyperlink>
    </w:p>
    <w:p w:rsidR="00102B23" w:rsidRDefault="00B90BB6" w:rsidP="00725439">
      <w:pPr>
        <w:numPr>
          <w:ilvl w:val="0"/>
          <w:numId w:val="1"/>
        </w:numPr>
        <w:spacing w:after="0" w:line="360" w:lineRule="auto"/>
        <w:ind w:firstLineChars="157" w:firstLine="345"/>
        <w:rPr>
          <w:rFonts w:ascii="Times New Roman" w:hAnsi="Times New Roman"/>
          <w:sz w:val="28"/>
          <w:szCs w:val="28"/>
        </w:rPr>
      </w:pPr>
      <w:hyperlink r:id="rId13" w:history="1">
        <w:r w:rsidR="00D7177C">
          <w:rPr>
            <w:rStyle w:val="a3"/>
            <w:rFonts w:ascii="Times New Roman" w:hAnsi="Times New Roman"/>
            <w:sz w:val="28"/>
            <w:szCs w:val="28"/>
          </w:rPr>
          <w:t>http://www.killerswitch.ru/</w:t>
        </w:r>
      </w:hyperlink>
    </w:p>
    <w:p w:rsidR="00102B23" w:rsidRDefault="00B90BB6" w:rsidP="00725439">
      <w:pPr>
        <w:numPr>
          <w:ilvl w:val="0"/>
          <w:numId w:val="1"/>
        </w:numPr>
        <w:spacing w:after="0" w:line="360" w:lineRule="auto"/>
        <w:ind w:firstLineChars="157" w:firstLine="345"/>
        <w:rPr>
          <w:rFonts w:ascii="Times New Roman" w:hAnsi="Times New Roman"/>
          <w:sz w:val="28"/>
          <w:szCs w:val="28"/>
        </w:rPr>
      </w:pPr>
      <w:hyperlink r:id="rId14" w:history="1">
        <w:r w:rsidR="00D7177C">
          <w:rPr>
            <w:rStyle w:val="a3"/>
            <w:rFonts w:ascii="Times New Roman" w:hAnsi="Times New Roman"/>
            <w:sz w:val="28"/>
            <w:szCs w:val="28"/>
          </w:rPr>
          <w:t>https://ru.wikipedia.org/wiki/Система_управления_освещением</w:t>
        </w:r>
      </w:hyperlink>
    </w:p>
    <w:p w:rsidR="00102B23" w:rsidRDefault="00B90BB6" w:rsidP="00725439">
      <w:pPr>
        <w:numPr>
          <w:ilvl w:val="0"/>
          <w:numId w:val="1"/>
        </w:numPr>
        <w:spacing w:after="0" w:line="360" w:lineRule="auto"/>
        <w:ind w:firstLineChars="157" w:firstLine="345"/>
        <w:rPr>
          <w:rFonts w:ascii="Times New Roman" w:hAnsi="Times New Roman"/>
          <w:sz w:val="28"/>
          <w:szCs w:val="28"/>
        </w:rPr>
      </w:pPr>
      <w:hyperlink r:id="rId15" w:history="1">
        <w:r w:rsidR="00D7177C">
          <w:rPr>
            <w:rStyle w:val="a3"/>
            <w:rFonts w:ascii="Times New Roman" w:hAnsi="Times New Roman"/>
            <w:sz w:val="28"/>
            <w:szCs w:val="28"/>
          </w:rPr>
          <w:t>https://club.dns-shop.ru/blog/t-238-drugoe-dlya-umnogo-doma/35482-umnyii-svet-dlya-doma-chto-eto-takoe-i-kak-rabotaet/</w:t>
        </w:r>
      </w:hyperlink>
    </w:p>
    <w:p w:rsidR="00102B23" w:rsidRDefault="00B90BB6" w:rsidP="00725439">
      <w:pPr>
        <w:numPr>
          <w:ilvl w:val="0"/>
          <w:numId w:val="1"/>
        </w:numPr>
        <w:spacing w:after="0" w:line="360" w:lineRule="auto"/>
        <w:ind w:firstLineChars="157" w:firstLine="345"/>
        <w:rPr>
          <w:rFonts w:ascii="Times New Roman" w:hAnsi="Times New Roman"/>
          <w:sz w:val="28"/>
          <w:szCs w:val="28"/>
        </w:rPr>
      </w:pPr>
      <w:hyperlink r:id="rId16" w:history="1">
        <w:r w:rsidR="00D7177C">
          <w:rPr>
            <w:rStyle w:val="a3"/>
            <w:rFonts w:ascii="Times New Roman" w:hAnsi="Times New Roman"/>
            <w:sz w:val="28"/>
            <w:szCs w:val="28"/>
          </w:rPr>
          <w:t>https://zen.yandex.ru/media/rmnt/umnyi-dom-sistema-upravleniia-osvesceniem-i-ne-tolko-5c529216b409f700ad08ba1b</w:t>
        </w:r>
      </w:hyperlink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Pr="005C5103" w:rsidRDefault="00D7177C" w:rsidP="005C5103">
      <w:pPr>
        <w:spacing w:after="0" w:line="360" w:lineRule="auto"/>
        <w:ind w:firstLineChars="157" w:firstLine="441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ПРИЛОЖЕНИЕ</w:t>
      </w:r>
      <w:bookmarkStart w:id="0" w:name="_GoBack"/>
      <w:bookmarkEnd w:id="0"/>
    </w:p>
    <w:p w:rsidR="00102B23" w:rsidRDefault="00D7177C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353050" cy="4014470"/>
            <wp:effectExtent l="19050" t="0" r="0" b="0"/>
            <wp:docPr id="1" name="Рисунок 0" descr="IMG_20210222_1737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0" descr="IMG_20210222_173721.jp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4014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2B23" w:rsidRPr="005C5103" w:rsidRDefault="00D7177C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Собираю схему на тумблерах ТП1-2</w:t>
      </w:r>
    </w:p>
    <w:p w:rsidR="00102B23" w:rsidRDefault="00D7177C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514975" cy="4135755"/>
            <wp:effectExtent l="19050" t="0" r="9525" b="0"/>
            <wp:docPr id="4" name="Рисунок 3" descr="IMG_20210222_1829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 descr="IMG_20210222_182923.jpg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4778" cy="4136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2B23" w:rsidRDefault="00D7177C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трубчатые светильники</w:t>
      </w:r>
    </w:p>
    <w:p w:rsidR="00102B23" w:rsidRDefault="00D7177C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600700" cy="4200525"/>
            <wp:effectExtent l="19050" t="0" r="0" b="0"/>
            <wp:docPr id="6" name="Рисунок 5" descr="IMG_20210222_194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 descr="IMG_20210222_194821.jpg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1099" cy="420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2B23" w:rsidRDefault="00D7177C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припаиваю реле РЭС-10</w:t>
      </w:r>
    </w:p>
    <w:p w:rsidR="00102B23" w:rsidRDefault="005C5103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600500" cy="4200375"/>
            <wp:effectExtent l="19050" t="0" r="200" b="0"/>
            <wp:docPr id="11" name="Рисунок 4" descr="IMG_20210223_1635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 descr="IMG_20210223_163536.jpg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0500" cy="420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2B23" w:rsidRDefault="00D7177C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макет "удобного дома"</w:t>
      </w:r>
    </w:p>
    <w:p w:rsidR="00102B23" w:rsidRDefault="005C5103" w:rsidP="00102B23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96960" cy="4019107"/>
            <wp:effectExtent l="19050" t="0" r="0" b="0"/>
            <wp:docPr id="7" name="Рисунок 6" descr="IMG_20210327_1708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10327_170847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97114" cy="4019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5103" w:rsidRPr="005C5103" w:rsidRDefault="005C5103" w:rsidP="00102B23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освещение в кухне и подключение холодильника</w:t>
      </w:r>
    </w:p>
    <w:p w:rsidR="005C5103" w:rsidRDefault="005C5103" w:rsidP="00102B23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770141" cy="4327451"/>
            <wp:effectExtent l="19050" t="0" r="2009" b="0"/>
            <wp:docPr id="9" name="Рисунок 8" descr="IMG_20210327_1708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10327_170856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0294" cy="4327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5103" w:rsidRDefault="005C5103" w:rsidP="00102B23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электроосвещение на проходных и перекрестных тумблерах</w:t>
      </w:r>
    </w:p>
    <w:p w:rsidR="005C5103" w:rsidRDefault="005C5103" w:rsidP="00102B23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5160"/>
            <wp:effectExtent l="19050" t="0" r="3175" b="0"/>
            <wp:docPr id="12" name="Рисунок 11" descr="IMG_20210327_1709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10327_170931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5103" w:rsidRDefault="005C5103" w:rsidP="00102B23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</w:p>
    <w:p w:rsidR="001D2096" w:rsidRDefault="005C5103" w:rsidP="00102B23">
      <w:pPr>
        <w:spacing w:after="0" w:line="360" w:lineRule="auto"/>
        <w:ind w:firstLineChars="157" w:firstLine="440"/>
        <w:jc w:val="both"/>
        <w:rPr>
          <w:rFonts w:ascii="Times New Roman" w:hAnsi="Times New Roman"/>
          <w:noProof/>
          <w:sz w:val="28"/>
          <w:szCs w:val="28"/>
          <w:lang w:eastAsia="ru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t>электроосвещение в "умном доме"</w:t>
      </w:r>
    </w:p>
    <w:p w:rsidR="001D2096" w:rsidRDefault="001D2096">
      <w:pPr>
        <w:spacing w:after="0" w:line="240" w:lineRule="auto"/>
        <w:rPr>
          <w:rFonts w:ascii="Times New Roman" w:hAnsi="Times New Roman"/>
          <w:noProof/>
          <w:sz w:val="28"/>
          <w:szCs w:val="28"/>
          <w:lang w:eastAsia="ru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br w:type="page"/>
      </w:r>
    </w:p>
    <w:p w:rsidR="005F33BF" w:rsidRDefault="005F33BF" w:rsidP="004E055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  <w:sectPr w:rsidR="005F33BF" w:rsidSect="001D2096">
          <w:headerReference w:type="default" r:id="rId24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5C5103" w:rsidRPr="005C5103" w:rsidRDefault="005F33BF" w:rsidP="004E055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9558980" cy="6305107"/>
            <wp:effectExtent l="19050" t="0" r="4120" b="0"/>
            <wp:docPr id="17" name="Рисунок 16" descr="7NevOmlhZt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NevOmlhZtQ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562044" cy="6307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C5103" w:rsidRPr="005C5103" w:rsidSect="005F33BF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329B" w:rsidRDefault="00C7329B">
      <w:pPr>
        <w:spacing w:line="240" w:lineRule="auto"/>
      </w:pPr>
      <w:r>
        <w:separator/>
      </w:r>
    </w:p>
  </w:endnote>
  <w:endnote w:type="continuationSeparator" w:id="1">
    <w:p w:rsidR="00C7329B" w:rsidRDefault="00C7329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329B" w:rsidRDefault="00C7329B">
      <w:pPr>
        <w:spacing w:after="0" w:line="240" w:lineRule="auto"/>
      </w:pPr>
      <w:r>
        <w:separator/>
      </w:r>
    </w:p>
  </w:footnote>
  <w:footnote w:type="continuationSeparator" w:id="1">
    <w:p w:rsidR="00C7329B" w:rsidRDefault="00C732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381423"/>
      <w:docPartObj>
        <w:docPartGallery w:val="AutoText"/>
      </w:docPartObj>
    </w:sdtPr>
    <w:sdtContent>
      <w:p w:rsidR="00D7177C" w:rsidRDefault="00B90BB6">
        <w:pPr>
          <w:pStyle w:val="a6"/>
          <w:jc w:val="center"/>
        </w:pPr>
        <w:fldSimple w:instr=" PAGE   \* MERGEFORMAT ">
          <w:r w:rsidR="0086314C">
            <w:rPr>
              <w:noProof/>
            </w:rPr>
            <w:t>4</w:t>
          </w:r>
        </w:fldSimple>
      </w:p>
    </w:sdtContent>
  </w:sdt>
  <w:p w:rsidR="00D7177C" w:rsidRDefault="00D7177C">
    <w:pPr>
      <w:pStyle w:val="a6"/>
      <w:rPr>
        <w:lang w:val="en-US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177C" w:rsidRDefault="00B90BB6">
    <w:pPr>
      <w:pStyle w:val="a6"/>
      <w:jc w:val="center"/>
    </w:pPr>
    <w:fldSimple w:instr=" PAGE   \* MERGEFORMAT ">
      <w:r w:rsidR="0086314C">
        <w:rPr>
          <w:noProof/>
        </w:rPr>
        <w:t>6</w:t>
      </w:r>
    </w:fldSimple>
  </w:p>
  <w:p w:rsidR="00D7177C" w:rsidRDefault="00D7177C">
    <w:pPr>
      <w:pStyle w:val="a6"/>
      <w:rPr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EDEC8A1"/>
    <w:multiLevelType w:val="singleLevel"/>
    <w:tmpl w:val="DEDEC8A1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47CE4"/>
    <w:rsid w:val="000000E1"/>
    <w:rsid w:val="0000479E"/>
    <w:rsid w:val="000448F2"/>
    <w:rsid w:val="00050F49"/>
    <w:rsid w:val="00055988"/>
    <w:rsid w:val="000D491F"/>
    <w:rsid w:val="00102B23"/>
    <w:rsid w:val="00144F0E"/>
    <w:rsid w:val="00150200"/>
    <w:rsid w:val="001A226E"/>
    <w:rsid w:val="001D2096"/>
    <w:rsid w:val="001D2F97"/>
    <w:rsid w:val="00223BE8"/>
    <w:rsid w:val="00242914"/>
    <w:rsid w:val="00247CE4"/>
    <w:rsid w:val="00257356"/>
    <w:rsid w:val="00292713"/>
    <w:rsid w:val="002B3F55"/>
    <w:rsid w:val="00373F84"/>
    <w:rsid w:val="00382B22"/>
    <w:rsid w:val="003C2CFC"/>
    <w:rsid w:val="003E0902"/>
    <w:rsid w:val="003E109E"/>
    <w:rsid w:val="003E1B6C"/>
    <w:rsid w:val="003E539F"/>
    <w:rsid w:val="003F0B5E"/>
    <w:rsid w:val="00414306"/>
    <w:rsid w:val="00424B48"/>
    <w:rsid w:val="00451FCC"/>
    <w:rsid w:val="00465895"/>
    <w:rsid w:val="004A118E"/>
    <w:rsid w:val="004B205F"/>
    <w:rsid w:val="004C3581"/>
    <w:rsid w:val="004C4D6B"/>
    <w:rsid w:val="004E055B"/>
    <w:rsid w:val="004E12A7"/>
    <w:rsid w:val="004E2E33"/>
    <w:rsid w:val="00520A2D"/>
    <w:rsid w:val="005652C8"/>
    <w:rsid w:val="00575264"/>
    <w:rsid w:val="005A013B"/>
    <w:rsid w:val="005B4E49"/>
    <w:rsid w:val="005C1284"/>
    <w:rsid w:val="005C5103"/>
    <w:rsid w:val="005D5DE5"/>
    <w:rsid w:val="005E0F82"/>
    <w:rsid w:val="005E10E4"/>
    <w:rsid w:val="005F33BF"/>
    <w:rsid w:val="00634640"/>
    <w:rsid w:val="00651493"/>
    <w:rsid w:val="00653D0F"/>
    <w:rsid w:val="00655D0F"/>
    <w:rsid w:val="006636AA"/>
    <w:rsid w:val="006708EC"/>
    <w:rsid w:val="00696B09"/>
    <w:rsid w:val="006B771C"/>
    <w:rsid w:val="006F57A6"/>
    <w:rsid w:val="00725439"/>
    <w:rsid w:val="00725965"/>
    <w:rsid w:val="00755EB8"/>
    <w:rsid w:val="00757A1D"/>
    <w:rsid w:val="00762DC2"/>
    <w:rsid w:val="0076340E"/>
    <w:rsid w:val="00785B02"/>
    <w:rsid w:val="007C27C7"/>
    <w:rsid w:val="008251F4"/>
    <w:rsid w:val="00842E6D"/>
    <w:rsid w:val="0085630A"/>
    <w:rsid w:val="0086314C"/>
    <w:rsid w:val="008738C8"/>
    <w:rsid w:val="00895540"/>
    <w:rsid w:val="008D4AB9"/>
    <w:rsid w:val="009003D9"/>
    <w:rsid w:val="00937081"/>
    <w:rsid w:val="00952B0E"/>
    <w:rsid w:val="00952D7E"/>
    <w:rsid w:val="00973A70"/>
    <w:rsid w:val="00986349"/>
    <w:rsid w:val="009B4C31"/>
    <w:rsid w:val="009C3DAD"/>
    <w:rsid w:val="009D3264"/>
    <w:rsid w:val="009D7CB4"/>
    <w:rsid w:val="009E1C87"/>
    <w:rsid w:val="00A2361B"/>
    <w:rsid w:val="00A710BF"/>
    <w:rsid w:val="00A7148D"/>
    <w:rsid w:val="00A73C7B"/>
    <w:rsid w:val="00AE7595"/>
    <w:rsid w:val="00AF56FA"/>
    <w:rsid w:val="00B05DA4"/>
    <w:rsid w:val="00B12A95"/>
    <w:rsid w:val="00B35EDB"/>
    <w:rsid w:val="00B45A0F"/>
    <w:rsid w:val="00B90BB6"/>
    <w:rsid w:val="00BB666B"/>
    <w:rsid w:val="00BF198C"/>
    <w:rsid w:val="00BF69B8"/>
    <w:rsid w:val="00C40E33"/>
    <w:rsid w:val="00C7329B"/>
    <w:rsid w:val="00CB3D49"/>
    <w:rsid w:val="00CD689B"/>
    <w:rsid w:val="00CF508C"/>
    <w:rsid w:val="00D35D03"/>
    <w:rsid w:val="00D4645B"/>
    <w:rsid w:val="00D548CF"/>
    <w:rsid w:val="00D7177C"/>
    <w:rsid w:val="00DD3D71"/>
    <w:rsid w:val="00DE69FF"/>
    <w:rsid w:val="00E162B3"/>
    <w:rsid w:val="00E17D3F"/>
    <w:rsid w:val="00E245D1"/>
    <w:rsid w:val="00E631A3"/>
    <w:rsid w:val="00E769D4"/>
    <w:rsid w:val="00E952A5"/>
    <w:rsid w:val="00ED69D9"/>
    <w:rsid w:val="00F126C6"/>
    <w:rsid w:val="00F971E4"/>
    <w:rsid w:val="00FA67AF"/>
    <w:rsid w:val="00FA797B"/>
    <w:rsid w:val="00FA7B7A"/>
    <w:rsid w:val="00FC2568"/>
    <w:rsid w:val="00FD2CAB"/>
    <w:rsid w:val="00FD4DF1"/>
    <w:rsid w:val="02A45C8C"/>
    <w:rsid w:val="3C9E1C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qFormat="1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B23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02B23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02B23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102B23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paragraph" w:styleId="a8">
    <w:name w:val="Body Text"/>
    <w:basedOn w:val="a"/>
    <w:link w:val="a9"/>
    <w:qFormat/>
    <w:rsid w:val="00102B23"/>
    <w:pPr>
      <w:spacing w:before="180" w:after="180" w:line="240" w:lineRule="auto"/>
    </w:pPr>
    <w:rPr>
      <w:rFonts w:asciiTheme="minorHAnsi" w:eastAsiaTheme="minorHAnsi" w:hAnsiTheme="minorHAnsi" w:cstheme="minorBidi"/>
      <w:sz w:val="24"/>
      <w:szCs w:val="24"/>
      <w:lang w:val="en-US"/>
    </w:rPr>
  </w:style>
  <w:style w:type="paragraph" w:styleId="aa">
    <w:name w:val="Title"/>
    <w:basedOn w:val="a"/>
    <w:link w:val="ab"/>
    <w:uiPriority w:val="10"/>
    <w:qFormat/>
    <w:rsid w:val="00102B23"/>
    <w:pPr>
      <w:spacing w:after="0" w:line="240" w:lineRule="auto"/>
      <w:jc w:val="center"/>
    </w:pPr>
    <w:rPr>
      <w:rFonts w:ascii="Times New Roman" w:hAnsi="Times New Roman"/>
      <w:b/>
      <w:bCs/>
      <w:i/>
      <w:iCs/>
      <w:sz w:val="24"/>
      <w:szCs w:val="20"/>
      <w:lang w:eastAsia="ru-RU"/>
    </w:rPr>
  </w:style>
  <w:style w:type="paragraph" w:styleId="ac">
    <w:name w:val="footer"/>
    <w:basedOn w:val="a"/>
    <w:link w:val="ad"/>
    <w:uiPriority w:val="99"/>
    <w:semiHidden/>
    <w:unhideWhenUsed/>
    <w:qFormat/>
    <w:rsid w:val="00102B23"/>
    <w:pPr>
      <w:tabs>
        <w:tab w:val="center" w:pos="4677"/>
        <w:tab w:val="right" w:pos="9355"/>
      </w:tabs>
      <w:spacing w:after="0" w:line="240" w:lineRule="auto"/>
    </w:pPr>
  </w:style>
  <w:style w:type="table" w:styleId="ae">
    <w:name w:val="Table Grid"/>
    <w:basedOn w:val="a1"/>
    <w:uiPriority w:val="59"/>
    <w:qFormat/>
    <w:rsid w:val="00102B2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Абзац списка1"/>
    <w:basedOn w:val="a"/>
    <w:uiPriority w:val="34"/>
    <w:qFormat/>
    <w:rsid w:val="00102B23"/>
    <w:pPr>
      <w:ind w:left="720"/>
      <w:contextualSpacing/>
    </w:pPr>
  </w:style>
  <w:style w:type="character" w:customStyle="1" w:styleId="ab">
    <w:name w:val="Название Знак"/>
    <w:link w:val="aa"/>
    <w:uiPriority w:val="10"/>
    <w:locked/>
    <w:rsid w:val="00102B23"/>
    <w:rPr>
      <w:rFonts w:ascii="Times New Roman" w:hAnsi="Times New Roman" w:cs="Times New Roman"/>
      <w:b/>
      <w:bCs/>
      <w:i/>
      <w:iCs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102B23"/>
  </w:style>
  <w:style w:type="paragraph" w:styleId="af">
    <w:name w:val="List Paragraph"/>
    <w:basedOn w:val="a"/>
    <w:uiPriority w:val="34"/>
    <w:qFormat/>
    <w:rsid w:val="00102B23"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rsid w:val="00102B23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5">
    <w:name w:val="Текст выноски Знак"/>
    <w:basedOn w:val="a0"/>
    <w:link w:val="a4"/>
    <w:uiPriority w:val="99"/>
    <w:semiHidden/>
    <w:rsid w:val="00102B23"/>
    <w:rPr>
      <w:rFonts w:ascii="Tahoma" w:hAnsi="Tahoma" w:cs="Tahoma"/>
      <w:sz w:val="16"/>
      <w:szCs w:val="16"/>
      <w:lang w:eastAsia="en-US"/>
    </w:rPr>
  </w:style>
  <w:style w:type="character" w:customStyle="1" w:styleId="ad">
    <w:name w:val="Нижний колонтитул Знак"/>
    <w:basedOn w:val="a0"/>
    <w:link w:val="ac"/>
    <w:uiPriority w:val="99"/>
    <w:semiHidden/>
    <w:qFormat/>
    <w:rsid w:val="00102B23"/>
    <w:rPr>
      <w:sz w:val="22"/>
      <w:szCs w:val="22"/>
      <w:lang w:eastAsia="en-US"/>
    </w:rPr>
  </w:style>
  <w:style w:type="character" w:customStyle="1" w:styleId="a9">
    <w:name w:val="Основной текст Знак"/>
    <w:basedOn w:val="a0"/>
    <w:link w:val="a8"/>
    <w:rsid w:val="00102B23"/>
    <w:rPr>
      <w:rFonts w:asciiTheme="minorHAnsi" w:eastAsiaTheme="minorHAnsi" w:hAnsiTheme="minorHAnsi" w:cstheme="minorBidi"/>
      <w:sz w:val="24"/>
      <w:szCs w:val="24"/>
      <w:lang w:val="en-US" w:eastAsia="en-US"/>
    </w:rPr>
  </w:style>
  <w:style w:type="paragraph" w:styleId="af0">
    <w:name w:val="caption"/>
    <w:basedOn w:val="a"/>
    <w:next w:val="a"/>
    <w:qFormat/>
    <w:rsid w:val="00725439"/>
    <w:pPr>
      <w:spacing w:after="0" w:line="240" w:lineRule="auto"/>
    </w:pPr>
    <w:rPr>
      <w:rFonts w:ascii="Times New Roman" w:hAnsi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killerswitch.ru/" TargetMode="External"/><Relationship Id="rId18" Type="http://schemas.openxmlformats.org/officeDocument/2006/relationships/image" Target="media/image3.jpeg"/><Relationship Id="rId26" Type="http://schemas.openxmlformats.org/officeDocument/2006/relationships/fontTable" Target="fontTable.xml"/><Relationship Id="rId3" Type="http://schemas.openxmlformats.org/officeDocument/2006/relationships/numbering" Target="numbering.xml"/><Relationship Id="rId21" Type="http://schemas.openxmlformats.org/officeDocument/2006/relationships/image" Target="media/image6.jpeg"/><Relationship Id="rId7" Type="http://schemas.openxmlformats.org/officeDocument/2006/relationships/footnotes" Target="footnotes.xml"/><Relationship Id="rId12" Type="http://schemas.openxmlformats.org/officeDocument/2006/relationships/hyperlink" Target="https://youtu.be/7ZWgWsCv4CY" TargetMode="External"/><Relationship Id="rId17" Type="http://schemas.openxmlformats.org/officeDocument/2006/relationships/image" Target="media/image2.jpeg"/><Relationship Id="rId25" Type="http://schemas.openxmlformats.org/officeDocument/2006/relationships/image" Target="media/image9.jpeg"/><Relationship Id="rId2" Type="http://schemas.openxmlformats.org/officeDocument/2006/relationships/customXml" Target="../customXml/item2.xml"/><Relationship Id="rId16" Type="http://schemas.openxmlformats.org/officeDocument/2006/relationships/hyperlink" Target="https://zen.yandex.ru/media/rmnt/umnyi-dom-sistema-upravleniia-osvesceniem-i-ne-tolko-5c529216b409f700ad08ba1b" TargetMode="External"/><Relationship Id="rId20" Type="http://schemas.openxmlformats.org/officeDocument/2006/relationships/image" Target="media/image5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youtu.be/uuT3qycNvnc" TargetMode="External"/><Relationship Id="rId24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hyperlink" Target="https://club.dns-shop.ru/blog/t-238-drugoe-dlya-umnogo-doma/35482-umnyii-svet-dlya-doma-chto-eto-takoe-i-kak-rabotaet/" TargetMode="External"/><Relationship Id="rId23" Type="http://schemas.openxmlformats.org/officeDocument/2006/relationships/image" Target="media/image8.jpeg"/><Relationship Id="rId10" Type="http://schemas.openxmlformats.org/officeDocument/2006/relationships/image" Target="media/image1.jpeg"/><Relationship Id="rId19" Type="http://schemas.openxmlformats.org/officeDocument/2006/relationships/image" Target="media/image4.jpeg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hyperlink" Target="https://ru.wikipedia.org/wiki/&#1057;&#1080;&#1089;&#1090;&#1077;&#1084;&#1072;_&#1091;&#1087;&#1088;&#1072;&#1074;&#1083;&#1077;&#1085;&#1080;&#1103;_&#1086;&#1089;&#1074;&#1077;&#1097;&#1077;&#1085;&#1080;&#1077;&#1084;" TargetMode="External"/><Relationship Id="rId22" Type="http://schemas.openxmlformats.org/officeDocument/2006/relationships/image" Target="media/image7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9F26D13B-4E0F-44CC-B498-34C4F7FEA82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13</Pages>
  <Words>1107</Words>
  <Characters>6312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Seifer</dc:creator>
  <cp:lastModifiedBy>Никита</cp:lastModifiedBy>
  <cp:revision>6</cp:revision>
  <cp:lastPrinted>2021-03-29T05:59:00Z</cp:lastPrinted>
  <dcterms:created xsi:type="dcterms:W3CDTF">2021-03-29T05:17:00Z</dcterms:created>
  <dcterms:modified xsi:type="dcterms:W3CDTF">2021-03-29T06:06:00Z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1049-11.2.0.9984</vt:lpwstr>
  </property>
</Properties>
</file>